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python-gitlab 4.10.0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2013-2019 Gauvain Pocentek, 2019-2023 python-gitlab team</w:t>
        <w:br/>
        <w:t>Copyright (c) 2013-2019 Gauvain Pocentek, 2019-2023 python-gitlab team</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LGPL-3.0-only</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