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C66C4A" w14:textId="77777777" w:rsidR="004B66CF" w:rsidRDefault="004B66CF">
      <w:pPr>
        <w:rPr>
          <w:rFonts w:cs="Arial"/>
        </w:rPr>
      </w:pPr>
    </w:p>
    <w:p w14:paraId="5D35181D" w14:textId="77777777" w:rsidR="004B66CF" w:rsidRDefault="005C1627">
      <w:pPr>
        <w:spacing w:line="420" w:lineRule="exact"/>
        <w:jc w:val="center"/>
      </w:pPr>
      <w:r>
        <w:rPr>
          <w:b/>
          <w:sz w:val="32"/>
        </w:rPr>
        <w:t>OPEN SOURCE SOFTWARE NOTICE</w:t>
      </w:r>
    </w:p>
    <w:p w14:paraId="58EB0A71" w14:textId="77777777" w:rsidR="004B66CF" w:rsidRDefault="004B66CF">
      <w:pPr>
        <w:spacing w:line="420" w:lineRule="exact"/>
        <w:jc w:val="center"/>
      </w:pPr>
    </w:p>
    <w:p w14:paraId="4BFC7F32" w14:textId="77777777" w:rsidR="004B66CF" w:rsidRDefault="005C1627">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30A87B74" w14:textId="77777777" w:rsidR="004B66CF" w:rsidRDefault="004B66CF">
      <w:pPr>
        <w:spacing w:line="420" w:lineRule="exact"/>
        <w:jc w:val="both"/>
        <w:rPr>
          <w:rFonts w:cs="Arial"/>
          <w:snapToGrid/>
        </w:rPr>
      </w:pPr>
    </w:p>
    <w:p w14:paraId="4A94E642" w14:textId="77777777" w:rsidR="004B66CF" w:rsidRDefault="005C1627">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D525901" w14:textId="77777777" w:rsidR="004B66CF" w:rsidRDefault="005C1627">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B2D4BD5" w14:textId="77777777" w:rsidR="004B66CF" w:rsidRDefault="004B66CF">
      <w:pPr>
        <w:spacing w:line="420" w:lineRule="exact"/>
        <w:jc w:val="both"/>
      </w:pPr>
    </w:p>
    <w:p w14:paraId="43C32DBA" w14:textId="77777777" w:rsidR="004B66CF" w:rsidRDefault="005C1627">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1BE2272" w14:textId="77777777" w:rsidR="004B66CF" w:rsidRDefault="004B66CF">
      <w:pPr>
        <w:pStyle w:val="ad"/>
        <w:spacing w:before="0" w:after="0" w:line="240" w:lineRule="auto"/>
        <w:jc w:val="left"/>
        <w:rPr>
          <w:rFonts w:ascii="Arial" w:hAnsi="Arial" w:cs="Arial"/>
          <w:bCs w:val="0"/>
          <w:sz w:val="21"/>
          <w:szCs w:val="21"/>
        </w:rPr>
      </w:pPr>
    </w:p>
    <w:p w14:paraId="663C3C23" w14:textId="77777777" w:rsidR="004B66CF" w:rsidRDefault="005C1627">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kf5-kwidgetsaddons 5.116.0</w:t>
      </w:r>
    </w:p>
    <w:p w14:paraId="2FDC0AEB" w14:textId="77777777" w:rsidR="004B66CF" w:rsidRDefault="005C1627">
      <w:pPr>
        <w:rPr>
          <w:rFonts w:cs="Arial"/>
          <w:b/>
        </w:rPr>
      </w:pPr>
      <w:r>
        <w:rPr>
          <w:rFonts w:cs="Arial"/>
          <w:b/>
        </w:rPr>
        <w:t xml:space="preserve">Copyright notice: </w:t>
      </w:r>
    </w:p>
    <w:p w14:paraId="279BAB0B" w14:textId="6362CBE6" w:rsidR="004B66CF" w:rsidRDefault="005C1627">
      <w:pPr>
        <w:spacing w:line="420" w:lineRule="exact"/>
      </w:pPr>
      <w:r>
        <w:rPr>
          <w:rFonts w:ascii="宋体" w:hAnsi="宋体"/>
          <w:sz w:val="22"/>
        </w:rPr>
        <w:t>SPDX-FileCopyrightText: 2008 Konstantin Heil &lt;konst.heil@stud.uni-heidelberg.de&gt;</w:t>
      </w:r>
      <w:r>
        <w:rPr>
          <w:rFonts w:ascii="宋体" w:hAnsi="宋体"/>
          <w:sz w:val="22"/>
        </w:rPr>
        <w:br/>
        <w:t>SPDX-FileCopyrightText: 1999-</w:t>
      </w:r>
      <w:r>
        <w:rPr>
          <w:rFonts w:ascii="宋体" w:hAnsi="宋体"/>
          <w:sz w:val="22"/>
        </w:rPr>
        <w:t>2001 Espen Sand &lt;espen@kde.org&gt;</w:t>
      </w:r>
      <w:r>
        <w:rPr>
          <w:rFonts w:ascii="宋体" w:hAnsi="宋体"/>
          <w:sz w:val="22"/>
        </w:rPr>
        <w:br/>
        <w:t>SPDX-FileCopyrightText: 2012 Aurélien Gâteau &lt;agateau@kde.org&gt;</w:t>
      </w:r>
      <w:r>
        <w:rPr>
          <w:rFonts w:ascii="宋体" w:hAnsi="宋体"/>
          <w:sz w:val="22"/>
        </w:rPr>
        <w:br/>
        <w:t>SPDX-FileCopyrightText: 2006 Michel Hermier &lt;michel.hermier@gmail.com&gt;</w:t>
      </w:r>
      <w:r>
        <w:rPr>
          <w:rFonts w:ascii="宋体" w:hAnsi="宋体"/>
          <w:sz w:val="22"/>
        </w:rPr>
        <w:br/>
        <w:t>SPDX-FileCopyrightText: 2007 Matthias Kretz &lt;kretz@kde.org&gt;</w:t>
      </w:r>
      <w:r>
        <w:rPr>
          <w:rFonts w:ascii="宋体" w:hAnsi="宋体"/>
          <w:sz w:val="22"/>
        </w:rPr>
        <w:br/>
        <w:t>SPDX-FileCopyrightText: 2001 H</w:t>
      </w:r>
      <w:r>
        <w:rPr>
          <w:rFonts w:ascii="宋体" w:hAnsi="宋体"/>
          <w:sz w:val="22"/>
        </w:rPr>
        <w:t>olger Freyther &lt;freyther@kde.org&gt;</w:t>
      </w:r>
      <w:r>
        <w:rPr>
          <w:rFonts w:ascii="宋体" w:hAnsi="宋体"/>
          <w:sz w:val="22"/>
        </w:rPr>
        <w:br/>
        <w:t>SPDX-FileCopyrightText: 2022 Volker Krause &lt;vkrause@kde.org&gt;</w:t>
      </w:r>
      <w:r>
        <w:rPr>
          <w:rFonts w:ascii="宋体" w:hAnsi="宋体"/>
          <w:sz w:val="22"/>
        </w:rPr>
        <w:br/>
        <w:t>SPDX-FileCopyrightText: 2017 Harald Sitter &lt;sitter@kde.org&gt;</w:t>
      </w:r>
      <w:r>
        <w:rPr>
          <w:rFonts w:ascii="宋体" w:hAnsi="宋体"/>
          <w:sz w:val="22"/>
        </w:rPr>
        <w:br/>
        <w:t>SPDX-FileCopyrightText: 1999 Cristian Tibirna &lt;ctibirna@kde.org&gt;</w:t>
      </w:r>
      <w:r>
        <w:rPr>
          <w:rFonts w:ascii="宋体" w:hAnsi="宋体"/>
          <w:sz w:val="22"/>
        </w:rPr>
        <w:br/>
        <w:t>SPDX-FileCopyrightText: 2007 Nick Sh</w:t>
      </w:r>
      <w:r>
        <w:rPr>
          <w:rFonts w:ascii="宋体" w:hAnsi="宋体"/>
          <w:sz w:val="22"/>
        </w:rPr>
        <w:t>aforostoff &lt;shafff@ukr.net&gt;</w:t>
      </w:r>
      <w:r>
        <w:rPr>
          <w:rFonts w:ascii="宋体" w:hAnsi="宋体"/>
          <w:sz w:val="22"/>
        </w:rPr>
        <w:br/>
        <w:t>SPDX-FileCopyrightText: 2006 Tobias Koenig &lt;tokoe@kde.org&gt;</w:t>
      </w:r>
      <w:r>
        <w:rPr>
          <w:rFonts w:ascii="宋体" w:hAnsi="宋体"/>
          <w:sz w:val="22"/>
        </w:rPr>
        <w:br/>
      </w:r>
      <w:r>
        <w:rPr>
          <w:rFonts w:ascii="宋体" w:hAnsi="宋体"/>
          <w:sz w:val="22"/>
        </w:rPr>
        <w:lastRenderedPageBreak/>
        <w:t>SPDX-FileCopyrightText: 2020 David Hurka &lt;david.hurka@mailbox.org&gt;</w:t>
      </w:r>
      <w:r>
        <w:rPr>
          <w:rFonts w:ascii="宋体" w:hAnsi="宋体"/>
          <w:sz w:val="22"/>
        </w:rPr>
        <w:br/>
        <w:t>SPDX-FileCopyrightText: 2012 David Faure &lt;faure+bluesystems@kde.org&gt;</w:t>
      </w:r>
      <w:r>
        <w:rPr>
          <w:rFonts w:ascii="宋体" w:hAnsi="宋体"/>
          <w:sz w:val="22"/>
        </w:rPr>
        <w:br/>
        <w:t>SPDX-FileCopyrightText: 2009 Dani</w:t>
      </w:r>
      <w:r>
        <w:rPr>
          <w:rFonts w:ascii="宋体" w:hAnsi="宋体"/>
          <w:sz w:val="22"/>
        </w:rPr>
        <w:t>el Calviño Sánchez &lt;danxuliu@gmail.com&gt;</w:t>
      </w:r>
      <w:r>
        <w:rPr>
          <w:rFonts w:ascii="宋体" w:hAnsi="宋体"/>
          <w:sz w:val="22"/>
        </w:rPr>
        <w:br/>
        <w:t>SPDX-FileCopyrightText: 2013 Aurélien Gâteau &lt;agateau@kde.org&gt;</w:t>
      </w:r>
      <w:r>
        <w:rPr>
          <w:rFonts w:ascii="宋体" w:hAnsi="宋体"/>
          <w:sz w:val="22"/>
        </w:rPr>
        <w:br/>
        <w:t>SPDX-FileCopyrightText: 2004 Felix Berger &lt;felixberger@beldesign.de&gt;</w:t>
      </w:r>
      <w:r>
        <w:rPr>
          <w:rFonts w:ascii="宋体" w:hAnsi="宋体"/>
          <w:sz w:val="22"/>
        </w:rPr>
        <w:br/>
        <w:t>SPDX-FileCopyrightText: 2004 Bram Schoenmakers &lt;bramschoenmakers@kde.nl&gt;</w:t>
      </w:r>
      <w:r>
        <w:rPr>
          <w:rFonts w:ascii="宋体" w:hAnsi="宋体"/>
          <w:sz w:val="22"/>
        </w:rPr>
        <w:br/>
        <w:t>SPDX-FileCo</w:t>
      </w:r>
      <w:r>
        <w:rPr>
          <w:rFonts w:ascii="宋体" w:hAnsi="宋体"/>
          <w:sz w:val="22"/>
        </w:rPr>
        <w:t>pyrightText: 2017 Friedrich W. H. Kossebau &lt;kossebau@kde.org&gt;</w:t>
      </w:r>
      <w:r>
        <w:rPr>
          <w:rFonts w:ascii="宋体" w:hAnsi="宋体"/>
          <w:sz w:val="22"/>
        </w:rPr>
        <w:br/>
        <w:t>SPDX-FileCopyrightText: 2005-2006 Hamish Rodda &lt;rodda@kde.org&gt;</w:t>
      </w:r>
      <w:r>
        <w:rPr>
          <w:rFonts w:ascii="宋体" w:hAnsi="宋体"/>
          <w:sz w:val="22"/>
        </w:rPr>
        <w:br/>
        <w:t>SPDX-FileCopyrightText: 2014 Aurélien Gâteau &lt;agateau@kde.org&gt;</w:t>
      </w:r>
      <w:r>
        <w:rPr>
          <w:rFonts w:ascii="宋体" w:hAnsi="宋体"/>
          <w:sz w:val="22"/>
        </w:rPr>
        <w:br/>
        <w:t>SPDX-FileCopyrightText: 2007 Olivier Goffart &lt;ogoffart at kde.org&gt;</w:t>
      </w:r>
      <w:r>
        <w:rPr>
          <w:rFonts w:ascii="宋体" w:hAnsi="宋体"/>
          <w:sz w:val="22"/>
        </w:rPr>
        <w:br/>
        <w:t>S</w:t>
      </w:r>
      <w:r>
        <w:rPr>
          <w:rFonts w:ascii="宋体" w:hAnsi="宋体"/>
          <w:sz w:val="22"/>
        </w:rPr>
        <w:t>PDX-FileCopyrightText: 2007-2008 Sebastian Trueg &lt;trueg@kde.org&gt;</w:t>
      </w:r>
      <w:r>
        <w:rPr>
          <w:rFonts w:ascii="宋体" w:hAnsi="宋体"/>
          <w:sz w:val="22"/>
        </w:rPr>
        <w:br/>
        <w:t>SPDX-FileCopyrightText: 2008 Aurélien Gâteau &lt;agateau@kde.org&gt;</w:t>
      </w:r>
      <w:r>
        <w:rPr>
          <w:rFonts w:ascii="宋体" w:hAnsi="宋体"/>
          <w:sz w:val="22"/>
        </w:rPr>
        <w:br/>
        <w:t>SPDX-FileCopyrightText: 2004 Antonio Larrosa &lt;larrosa@kde.org&gt;</w:t>
      </w:r>
      <w:r>
        <w:rPr>
          <w:rFonts w:ascii="宋体" w:hAnsi="宋体"/>
          <w:sz w:val="22"/>
        </w:rPr>
        <w:br/>
        <w:t>SPDX-FileCopyrightText: 1998 Kurt Granroth &lt;granroth@kde.org&gt;</w:t>
      </w:r>
      <w:r>
        <w:rPr>
          <w:rFonts w:ascii="宋体" w:hAnsi="宋体"/>
          <w:sz w:val="22"/>
        </w:rPr>
        <w:br/>
        <w:t>SPD</w:t>
      </w:r>
      <w:r>
        <w:rPr>
          <w:rFonts w:ascii="宋体" w:hAnsi="宋体"/>
          <w:sz w:val="22"/>
        </w:rPr>
        <w:t>X-FileCopyrightText: 2006 David Faure &lt;faure@kde.org&gt;</w:t>
      </w:r>
      <w:r>
        <w:rPr>
          <w:rFonts w:ascii="宋体" w:hAnsi="宋体"/>
          <w:sz w:val="22"/>
        </w:rPr>
        <w:br/>
        <w:t>SPDX-FileCopyrightText: 2013 David Edmundson &lt;davidedmundson@kde.org&gt;</w:t>
      </w:r>
      <w:r>
        <w:rPr>
          <w:rFonts w:ascii="宋体" w:hAnsi="宋体"/>
          <w:sz w:val="22"/>
        </w:rPr>
        <w:br/>
        <w:t>SPDX-FileCopyrightText: 2000 Carsten Pfeiffer &lt;pfeiffer@kde.org&gt;</w:t>
      </w:r>
      <w:r>
        <w:rPr>
          <w:rFonts w:ascii="宋体" w:hAnsi="宋体"/>
          <w:sz w:val="22"/>
        </w:rPr>
        <w:br/>
        <w:t>SPDX-FileCopyrightText: 1999, 2000 Geert Jansen &lt;jansen@kde.org&gt;</w:t>
      </w:r>
      <w:r>
        <w:rPr>
          <w:rFonts w:ascii="宋体" w:hAnsi="宋体"/>
          <w:sz w:val="22"/>
        </w:rPr>
        <w:br/>
        <w:t>SP</w:t>
      </w:r>
      <w:r>
        <w:rPr>
          <w:rFonts w:ascii="宋体" w:hAnsi="宋体"/>
          <w:sz w:val="22"/>
        </w:rPr>
        <w:t>DX-FileCopyrightText: 2000 Michael Koch &lt;koch@kde.org&gt;</w:t>
      </w:r>
      <w:r>
        <w:rPr>
          <w:rFonts w:ascii="宋体" w:hAnsi="宋体"/>
          <w:sz w:val="22"/>
        </w:rPr>
        <w:br/>
        <w:t>SPDX-FileCopyrightText: 2020 Harald Sitter &lt;sitter@kde.org&gt;</w:t>
      </w:r>
      <w:r>
        <w:rPr>
          <w:rFonts w:ascii="宋体" w:hAnsi="宋体"/>
          <w:sz w:val="22"/>
        </w:rPr>
        <w:br/>
        <w:t>SPDX-FileCopyrightText: 2021 Steffen Hartleib &lt;steffenhartleib@t-online.de&gt;</w:t>
      </w:r>
      <w:r>
        <w:rPr>
          <w:rFonts w:ascii="宋体" w:hAnsi="宋体"/>
          <w:sz w:val="22"/>
        </w:rPr>
        <w:br/>
        <w:t>SPDX-FileCopyrightText: 1998-2001 Mirko Boehm (mirko@kde.org)</w:t>
      </w:r>
      <w:r>
        <w:rPr>
          <w:rFonts w:ascii="宋体" w:hAnsi="宋体"/>
          <w:sz w:val="22"/>
        </w:rPr>
        <w:br/>
        <w:t>SPD</w:t>
      </w:r>
      <w:r>
        <w:rPr>
          <w:rFonts w:ascii="宋体" w:hAnsi="宋体"/>
          <w:sz w:val="22"/>
        </w:rPr>
        <w:t>X-FileCopyrightText: 2010 Christoph Feck &lt;cfeck@kde.org&gt;</w:t>
      </w:r>
      <w:r>
        <w:rPr>
          <w:rFonts w:ascii="宋体" w:hAnsi="宋体"/>
          <w:sz w:val="22"/>
        </w:rPr>
        <w:br/>
        <w:t>SPDX-FileCopyrightText: 2009 Aurélien Gâteau &lt;agateau@kde.org&gt;</w:t>
      </w:r>
      <w:r>
        <w:rPr>
          <w:rFonts w:ascii="宋体" w:hAnsi="宋体"/>
          <w:sz w:val="22"/>
        </w:rPr>
        <w:br/>
        <w:t>SPDX-FileCopyrightText: 2007 Daniel Laidig &lt;d.laidig@gmx.de&gt;</w:t>
      </w:r>
      <w:r>
        <w:rPr>
          <w:rFonts w:ascii="宋体" w:hAnsi="宋体"/>
          <w:sz w:val="22"/>
        </w:rPr>
        <w:br/>
        <w:t>SPDX-FileCopyrightText: 2014 Montel Laurent &lt;montel@kde.org&gt;</w:t>
      </w:r>
      <w:r>
        <w:rPr>
          <w:rFonts w:ascii="宋体" w:hAnsi="宋体"/>
          <w:sz w:val="22"/>
        </w:rPr>
        <w:br/>
        <w:t>SPDX-FileCopyr</w:t>
      </w:r>
      <w:r>
        <w:rPr>
          <w:rFonts w:ascii="宋体" w:hAnsi="宋体"/>
          <w:sz w:val="22"/>
        </w:rPr>
        <w:t>ightText: 2017 Montel Laurent &lt;montel@kde.org&gt;</w:t>
      </w:r>
      <w:r>
        <w:rPr>
          <w:rFonts w:ascii="宋体" w:hAnsi="宋体"/>
          <w:sz w:val="22"/>
        </w:rPr>
        <w:br/>
        <w:t>SPDX-FileCopyrightText: 2022 g10 Code GmbH SPDX-FileContributor: Ingo Klöcker &lt;dev@ingo-kloecker.de&gt;</w:t>
      </w:r>
      <w:r>
        <w:rPr>
          <w:rFonts w:ascii="宋体" w:hAnsi="宋体"/>
          <w:sz w:val="22"/>
        </w:rPr>
        <w:br/>
        <w:t>SPDX-FileCopyrightText: 2019 David Faure &lt;faure@kde.org&gt;</w:t>
      </w:r>
      <w:r>
        <w:rPr>
          <w:rFonts w:ascii="宋体" w:hAnsi="宋体"/>
          <w:sz w:val="22"/>
        </w:rPr>
        <w:br/>
        <w:t>SPDX-FileCopyrightText: 2011-2014 Aurélien Gâteau &lt;</w:t>
      </w:r>
      <w:r>
        <w:rPr>
          <w:rFonts w:ascii="宋体" w:hAnsi="宋体"/>
          <w:sz w:val="22"/>
        </w:rPr>
        <w:t>agateau@kde.org&gt;</w:t>
      </w:r>
      <w:r>
        <w:rPr>
          <w:rFonts w:ascii="宋体" w:hAnsi="宋体"/>
          <w:sz w:val="22"/>
        </w:rPr>
        <w:br/>
      </w:r>
      <w:r>
        <w:rPr>
          <w:rFonts w:ascii="宋体" w:hAnsi="宋体"/>
          <w:sz w:val="22"/>
        </w:rPr>
        <w:lastRenderedPageBreak/>
        <w:t>SPDX-FileCopyrightText: 2013 Kevin Ottens &lt;ervin+bluesystems@kde.org&gt;</w:t>
      </w:r>
      <w:r>
        <w:rPr>
          <w:rFonts w:ascii="宋体" w:hAnsi="宋体"/>
          <w:sz w:val="22"/>
        </w:rPr>
        <w:br/>
        <w:t>SPDX-FileCopyrightText: 2003 Joseph Wenninger &lt;jowenn@kde.org&gt;</w:t>
      </w:r>
      <w:r>
        <w:rPr>
          <w:rFonts w:ascii="宋体" w:hAnsi="宋体"/>
          <w:sz w:val="22"/>
        </w:rPr>
        <w:br/>
        <w:t>SPDX-FileCopyrightText: 2014 David Faure &lt;faure@kde.org&gt;</w:t>
      </w:r>
      <w:r>
        <w:rPr>
          <w:rFonts w:ascii="宋体" w:hAnsi="宋体"/>
          <w:sz w:val="22"/>
        </w:rPr>
        <w:br/>
        <w:t>SPDX-FileCopyrightText: 2009 Christoph Feck &lt;cfec</w:t>
      </w:r>
      <w:r>
        <w:rPr>
          <w:rFonts w:ascii="宋体" w:hAnsi="宋体"/>
          <w:sz w:val="22"/>
        </w:rPr>
        <w:t>k@kde.org&gt;</w:t>
      </w:r>
      <w:r>
        <w:rPr>
          <w:rFonts w:ascii="宋体" w:hAnsi="宋体"/>
          <w:sz w:val="22"/>
        </w:rPr>
        <w:br/>
        <w:t>SPDX-FileCopyrightText: 2007 Rafael Fernández López &lt;ereslibre@kde.org&gt;</w:t>
      </w:r>
      <w:r>
        <w:rPr>
          <w:rFonts w:ascii="宋体" w:hAnsi="宋体"/>
          <w:sz w:val="22"/>
        </w:rPr>
        <w:br/>
        <w:t>SPDX-FileCopyrightText: 2005 Joseph Wenninger &lt;jowenn@kde.org&gt;</w:t>
      </w:r>
      <w:r>
        <w:rPr>
          <w:rFonts w:ascii="宋体" w:hAnsi="宋体"/>
          <w:sz w:val="22"/>
        </w:rPr>
        <w:br/>
        <w:t>SPDX-FileCopyrightText: 2008 Chusslove Illich &lt;caslav.ilic@gmx.net&gt;</w:t>
      </w:r>
      <w:r>
        <w:rPr>
          <w:rFonts w:ascii="宋体" w:hAnsi="宋体"/>
          <w:sz w:val="22"/>
        </w:rPr>
        <w:br/>
        <w:t>SPDX-FileCopyrightText: 2020 Nicolas Fella</w:t>
      </w:r>
      <w:r>
        <w:rPr>
          <w:rFonts w:ascii="宋体" w:hAnsi="宋体"/>
          <w:sz w:val="22"/>
        </w:rPr>
        <w:t xml:space="preserve"> &lt;nicolas.fella@gmx.de&gt;</w:t>
      </w:r>
      <w:r>
        <w:rPr>
          <w:rFonts w:ascii="宋体" w:hAnsi="宋体"/>
          <w:sz w:val="22"/>
        </w:rPr>
        <w:br/>
        <w:t>SPDX-FileCopyrightText: 2014 Laurent Montel &lt;montel@kde.org&gt;</w:t>
      </w:r>
      <w:r>
        <w:rPr>
          <w:rFonts w:ascii="宋体" w:hAnsi="宋体"/>
          <w:sz w:val="22"/>
        </w:rPr>
        <w:br/>
        <w:t>SPDX-FileCopyrightText: 2000 Nicolas Hadacek &lt;haadcek@kde.org&gt;</w:t>
      </w:r>
      <w:r>
        <w:rPr>
          <w:rFonts w:ascii="宋体" w:hAnsi="宋体"/>
          <w:sz w:val="22"/>
        </w:rPr>
        <w:br/>
        <w:t>SPDX-FileCopyrightText: 2006,2007 Olivier Goffart &lt;ogoffart @ kde.org&gt;</w:t>
      </w:r>
      <w:r>
        <w:rPr>
          <w:rFonts w:ascii="宋体" w:hAnsi="宋体"/>
          <w:sz w:val="22"/>
        </w:rPr>
        <w:br/>
        <w:t>SPDX-FileCopyrightText: 2004, 2005 An</w:t>
      </w:r>
      <w:r>
        <w:rPr>
          <w:rFonts w:ascii="宋体" w:hAnsi="宋体"/>
          <w:sz w:val="22"/>
        </w:rPr>
        <w:t>drew Coles &lt;andrewcoles@yahoo.co.uk&gt;</w:t>
      </w:r>
      <w:r>
        <w:rPr>
          <w:rFonts w:ascii="宋体" w:hAnsi="宋体"/>
          <w:sz w:val="22"/>
        </w:rPr>
        <w:br/>
      </w:r>
      <w:r>
        <w:rPr>
          <w:rFonts w:ascii="宋体" w:hAnsi="宋体"/>
          <w:sz w:val="22"/>
        </w:rPr>
        <w:t>SPDX-FileCopyrightText: 2002 Matthias Hölzer-Klüpfel &lt;mhk@kde.org&gt;</w:t>
      </w:r>
      <w:r>
        <w:rPr>
          <w:rFonts w:ascii="宋体" w:hAnsi="宋体"/>
          <w:sz w:val="22"/>
        </w:rPr>
        <w:br/>
        <w:t>SPDX-FileCopyrightText: 2017 Elvis Angelaccio &lt;elvis.angelaccio@kde.org&gt;</w:t>
      </w:r>
      <w:r>
        <w:rPr>
          <w:rFonts w:ascii="宋体" w:hAnsi="宋体"/>
          <w:sz w:val="22"/>
        </w:rPr>
        <w:br/>
        <w:t>SPDX-FileCopyrightText: 2005-2006 Olivier Gof</w:t>
      </w:r>
      <w:r>
        <w:rPr>
          <w:rFonts w:ascii="宋体" w:hAnsi="宋体"/>
          <w:sz w:val="22"/>
        </w:rPr>
        <w:t>fart &lt;ogoffart at kde.org&gt;</w:t>
      </w:r>
      <w:r>
        <w:rPr>
          <w:rFonts w:ascii="宋体" w:hAnsi="宋体"/>
          <w:sz w:val="22"/>
        </w:rPr>
        <w:br/>
        <w:t>SPDX-FileCopyrightText: 2018 Michael Heidelbach &lt;ottwolt@gmail.com&gt;</w:t>
      </w:r>
      <w:r>
        <w:rPr>
          <w:rFonts w:ascii="宋体" w:hAnsi="宋体"/>
          <w:sz w:val="22"/>
        </w:rPr>
        <w:br/>
        <w:t>SPDX-FileCopyrightText: 1998 Thomas Tanghus &lt;tanghus@kde.org&gt;</w:t>
      </w:r>
      <w:r>
        <w:rPr>
          <w:rFonts w:ascii="宋体" w:hAnsi="宋体"/>
          <w:sz w:val="22"/>
        </w:rPr>
        <w:br/>
        <w:t>SPDX-FileCopyrightText: 1997 Martin Jones &lt;mjones@kde.org&gt;</w:t>
      </w:r>
      <w:r>
        <w:rPr>
          <w:rFonts w:ascii="宋体" w:hAnsi="宋体"/>
          <w:sz w:val="22"/>
        </w:rPr>
        <w:br/>
        <w:t>SPDX-FileCopyrightText: 2002 Anders Lund</w:t>
      </w:r>
      <w:r>
        <w:rPr>
          <w:rFonts w:ascii="宋体" w:hAnsi="宋体"/>
          <w:sz w:val="22"/>
        </w:rPr>
        <w:t xml:space="preserve"> &lt;anders.lund@lund.tdcadsl.dk&gt;</w:t>
      </w:r>
      <w:r>
        <w:rPr>
          <w:rFonts w:ascii="宋体" w:hAnsi="宋体"/>
          <w:sz w:val="22"/>
        </w:rPr>
        <w:br/>
        <w:t>SPDX-FileCopyrightText: 1997 Tim D. Gilman &lt;tdgilman@best.org&gt;</w:t>
      </w:r>
      <w:r>
        <w:rPr>
          <w:rFonts w:ascii="宋体" w:hAnsi="宋体"/>
          <w:sz w:val="22"/>
        </w:rPr>
        <w:br/>
        <w:t>SPDX-FileCopyrightText: 2010 Sebastian Trueg &lt;trueg@kde.org&gt;</w:t>
      </w:r>
      <w:r>
        <w:rPr>
          <w:rFonts w:ascii="宋体" w:hAnsi="宋体"/>
          <w:sz w:val="22"/>
        </w:rPr>
        <w:br/>
        <w:t>SPDX-FileCopyrightText: 2006, 2007 Olivier Goffart &lt;ogoffart @ kde.org&gt;</w:t>
      </w:r>
      <w:r>
        <w:rPr>
          <w:rFonts w:ascii="宋体" w:hAnsi="宋体"/>
          <w:sz w:val="22"/>
        </w:rPr>
        <w:br/>
      </w:r>
      <w:r>
        <w:rPr>
          <w:rFonts w:ascii="宋体" w:hAnsi="宋体"/>
          <w:sz w:val="22"/>
        </w:rPr>
        <w:t>SPDX-FileCopyrightText: 2019 Harald Sitter &lt;sitter@kde.org&gt;</w:t>
      </w:r>
      <w:r>
        <w:rPr>
          <w:rFonts w:ascii="宋体" w:hAnsi="宋体"/>
          <w:sz w:val="22"/>
        </w:rPr>
        <w:br/>
        <w:t>SPDX-FileCopyrightText: 2006 Clarence Dang &lt;dang@kde.org&gt;</w:t>
      </w:r>
      <w:r>
        <w:rPr>
          <w:rFonts w:ascii="宋体" w:hAnsi="宋体"/>
          <w:sz w:val="22"/>
        </w:rPr>
        <w:br/>
        <w:t>SPDX-FileCopyrightText: 2018 Olivier Churlaud &lt;olivier@churlaud.com&gt;</w:t>
      </w:r>
      <w:r>
        <w:rPr>
          <w:rFonts w:ascii="宋体" w:hAnsi="宋体"/>
          <w:sz w:val="22"/>
        </w:rPr>
        <w:br/>
        <w:t>SPDX-FileCopyrightText: 2007 Urs Wolfer &lt;uwolfer@kde.org</w:t>
      </w:r>
      <w:r>
        <w:rPr>
          <w:rFonts w:ascii="宋体" w:hAnsi="宋体"/>
          <w:sz w:val="22"/>
        </w:rPr>
        <w:t>&gt;</w:t>
      </w:r>
      <w:r>
        <w:rPr>
          <w:rFonts w:ascii="宋体" w:hAnsi="宋体"/>
          <w:sz w:val="22"/>
        </w:rPr>
        <w:br/>
        <w:t>SPDX-FileCopyrightText: 2013 Benjamin Port &lt;benjamin.port@kde.org&gt;</w:t>
      </w:r>
      <w:r>
        <w:rPr>
          <w:rFonts w:ascii="宋体" w:hAnsi="宋体"/>
          <w:sz w:val="22"/>
        </w:rPr>
        <w:br/>
        <w:t>SPDX-FileCopyrightText: 2011 John Layt &lt;john@layt.net&gt;</w:t>
      </w:r>
      <w:r>
        <w:rPr>
          <w:rFonts w:ascii="宋体" w:hAnsi="宋体"/>
          <w:sz w:val="22"/>
        </w:rPr>
        <w:br/>
        <w:t>SPDX-FileCopyrightText: 2006-2007 Sebastian Trueg &lt;trueg@kde.org&gt;</w:t>
      </w:r>
      <w:r>
        <w:rPr>
          <w:rFonts w:ascii="宋体" w:hAnsi="宋体"/>
          <w:sz w:val="22"/>
        </w:rPr>
        <w:br/>
        <w:t>SPDX-FileCopyrightText: 2003 Nadeem Hasan &lt;nhasan@kde.org&gt;</w:t>
      </w:r>
      <w:r>
        <w:rPr>
          <w:rFonts w:ascii="宋体" w:hAnsi="宋体"/>
          <w:sz w:val="22"/>
        </w:rPr>
        <w:br/>
        <w:t>SPDX-Fi</w:t>
      </w:r>
      <w:r>
        <w:rPr>
          <w:rFonts w:ascii="宋体" w:hAnsi="宋体"/>
          <w:sz w:val="22"/>
        </w:rPr>
        <w:t>leCopyrightText: 2014 Alex Merry &lt;alex.merry@kde.org&gt;</w:t>
      </w:r>
      <w:r>
        <w:rPr>
          <w:rFonts w:ascii="宋体" w:hAnsi="宋体"/>
          <w:sz w:val="22"/>
        </w:rPr>
        <w:br/>
      </w:r>
      <w:r>
        <w:rPr>
          <w:rFonts w:ascii="宋体" w:hAnsi="宋体"/>
          <w:sz w:val="22"/>
        </w:rPr>
        <w:lastRenderedPageBreak/>
        <w:t>SPDX-FileCopyrightText: 2009 Sebastian Trueg &lt;trueg@kde.org&gt;</w:t>
      </w:r>
      <w:r>
        <w:rPr>
          <w:rFonts w:ascii="宋体" w:hAnsi="宋体"/>
          <w:sz w:val="22"/>
        </w:rPr>
        <w:br/>
        <w:t>SPDX-FileCopyrightText: 2017 David Faure &lt;faure@kde.org&gt;</w:t>
      </w:r>
      <w:r>
        <w:rPr>
          <w:rFonts w:ascii="宋体" w:hAnsi="宋体"/>
          <w:sz w:val="22"/>
        </w:rPr>
        <w:br/>
        <w:t>SPDX-FileCopyrightText: 2009 Peter Penz &lt;peter.penz@gmx.at&gt;</w:t>
      </w:r>
      <w:r>
        <w:rPr>
          <w:rFonts w:ascii="宋体" w:hAnsi="宋体"/>
          <w:sz w:val="22"/>
        </w:rPr>
        <w:br/>
        <w:t xml:space="preserve">SPDX-FileCopyrightText: </w:t>
      </w:r>
      <w:r>
        <w:rPr>
          <w:rFonts w:ascii="宋体" w:hAnsi="宋体"/>
          <w:sz w:val="22"/>
        </w:rPr>
        <w:t>2014 Dominik Haumann &lt;dhaumann@kde.org&gt;</w:t>
      </w:r>
      <w:r>
        <w:rPr>
          <w:rFonts w:ascii="宋体" w:hAnsi="宋体"/>
          <w:sz w:val="22"/>
        </w:rPr>
        <w:br/>
        <w:t>SPDX-FileCopyrightText: 2003 Andras Mantia &lt;amantia@kde.org&gt;</w:t>
      </w:r>
      <w:r>
        <w:rPr>
          <w:rFonts w:ascii="宋体" w:hAnsi="宋体"/>
          <w:sz w:val="22"/>
        </w:rPr>
        <w:br/>
        <w:t>SPDX-FileCopyrightText: 2000 Peter Putzer &lt;putzer@kde.org&gt;</w:t>
      </w:r>
      <w:r>
        <w:rPr>
          <w:rFonts w:ascii="宋体" w:hAnsi="宋体"/>
          <w:sz w:val="22"/>
        </w:rPr>
        <w:br/>
        <w:t>SPDX-FileCopyrightText: 2001 Holger Freyther &lt;freyher@yahoo.com&gt;</w:t>
      </w:r>
      <w:r>
        <w:rPr>
          <w:rFonts w:ascii="宋体" w:hAnsi="宋体"/>
          <w:sz w:val="22"/>
        </w:rPr>
        <w:br/>
        <w:t>SPDX-FileCopyrightText: 1999 Pr</w:t>
      </w:r>
      <w:r>
        <w:rPr>
          <w:rFonts w:ascii="宋体" w:hAnsi="宋体"/>
          <w:sz w:val="22"/>
        </w:rPr>
        <w:t>eston Brown &lt;pbrown@kde.org&gt;</w:t>
      </w:r>
      <w:r>
        <w:rPr>
          <w:rFonts w:ascii="宋体" w:hAnsi="宋体"/>
          <w:sz w:val="22"/>
        </w:rPr>
        <w:br/>
        <w:t>SPDX-FileCopyrightText: 1999 Mario Weilguni &lt;mweilguni@kde.org&gt;</w:t>
      </w:r>
      <w:r>
        <w:rPr>
          <w:rFonts w:ascii="宋体" w:hAnsi="宋体"/>
          <w:sz w:val="22"/>
        </w:rPr>
        <w:br/>
        <w:t>SPDX-FileCopyrightText: 2008 Rafael Fernández López &lt;ereslibre@kde.org&gt;</w:t>
      </w:r>
      <w:r>
        <w:rPr>
          <w:rFonts w:ascii="宋体" w:hAnsi="宋体"/>
          <w:sz w:val="22"/>
        </w:rPr>
        <w:br/>
        <w:t>SPDX-FileCopyrightText: 2017 Henrik Fehlauer &lt;rkflx@lab12.net&gt;</w:t>
      </w:r>
      <w:r>
        <w:rPr>
          <w:rFonts w:ascii="宋体" w:hAnsi="宋体"/>
          <w:sz w:val="22"/>
        </w:rPr>
        <w:br/>
        <w:t>SPDX-FileCopyrightText: 2007</w:t>
      </w:r>
      <w:r>
        <w:rPr>
          <w:rFonts w:ascii="宋体" w:hAnsi="宋体"/>
          <w:sz w:val="22"/>
        </w:rPr>
        <w:t xml:space="preserve"> David Jarvie &lt;djarvie@kde.org&gt;</w:t>
      </w:r>
      <w:r>
        <w:rPr>
          <w:rFonts w:ascii="宋体" w:hAnsi="宋体"/>
          <w:sz w:val="22"/>
        </w:rPr>
        <w:br/>
        <w:t>Copyright (c) 2007 Free Software Foundation, Inc. &lt;https:fsf.org/&gt;</w:t>
      </w:r>
      <w:r>
        <w:rPr>
          <w:rFonts w:ascii="宋体" w:hAnsi="宋体"/>
          <w:sz w:val="22"/>
        </w:rPr>
        <w:br/>
        <w:t>SPDX-FileCopyrightText: 1998-2001 Mirko Boehm &lt;mirko@kde.org&gt;</w:t>
      </w:r>
      <w:r>
        <w:rPr>
          <w:rFonts w:ascii="宋体" w:hAnsi="宋体"/>
          <w:sz w:val="22"/>
        </w:rPr>
        <w:br/>
        <w:t>SPDX-FileCopyrightText: 1998 Pietro Iglio &lt;iglio@fub.it&gt;</w:t>
      </w:r>
      <w:r>
        <w:rPr>
          <w:rFonts w:ascii="宋体" w:hAnsi="宋体"/>
          <w:sz w:val="22"/>
        </w:rPr>
        <w:br/>
        <w:t xml:space="preserve">SPDX-FileCopyrightText: 2011 Aurélien </w:t>
      </w:r>
      <w:r>
        <w:rPr>
          <w:rFonts w:ascii="宋体" w:hAnsi="宋体"/>
          <w:sz w:val="22"/>
        </w:rPr>
        <w:t>Gâteau &lt;agateau@kde.org&gt;</w:t>
      </w:r>
      <w:r>
        <w:rPr>
          <w:rFonts w:ascii="宋体" w:hAnsi="宋体"/>
          <w:sz w:val="22"/>
        </w:rPr>
        <w:br/>
        <w:t>SPDX-FileCopyrightText: 1997 Michael Roth &lt;mroth@wirlweb.de&gt;</w:t>
      </w:r>
      <w:r>
        <w:rPr>
          <w:rFonts w:ascii="宋体" w:hAnsi="宋体"/>
          <w:sz w:val="22"/>
        </w:rPr>
        <w:br/>
        <w:t>SPDX-FileCopyrightText: 2002 Joseph Wenninger &lt;jowenn@kde.org&gt;</w:t>
      </w:r>
      <w:r>
        <w:rPr>
          <w:rFonts w:ascii="宋体" w:hAnsi="宋体"/>
          <w:sz w:val="22"/>
        </w:rPr>
        <w:br/>
        <w:t>SPDX-FileCopyrightText: 2007 Pino Toscano &lt;pino@kde.org&gt;</w:t>
      </w:r>
      <w:r>
        <w:rPr>
          <w:rFonts w:ascii="宋体" w:hAnsi="宋体"/>
          <w:sz w:val="22"/>
        </w:rPr>
        <w:br/>
        <w:t>SPDX-FileCopyrightText: 2021 Waqar Ahmed &lt;waqar.17</w:t>
      </w:r>
      <w:r>
        <w:rPr>
          <w:rFonts w:ascii="宋体" w:hAnsi="宋体"/>
          <w:sz w:val="22"/>
        </w:rPr>
        <w:t>a@gmail.com&gt;</w:t>
      </w:r>
      <w:r>
        <w:rPr>
          <w:rFonts w:ascii="宋体" w:hAnsi="宋体"/>
          <w:sz w:val="22"/>
        </w:rPr>
        <w:br/>
        <w:t>SPDX-FileCopyrightText: 2007 Clarence Dang &lt;dang@kde.org&gt;</w:t>
      </w:r>
      <w:r>
        <w:rPr>
          <w:rFonts w:ascii="宋体" w:hAnsi="宋体"/>
          <w:sz w:val="22"/>
        </w:rPr>
        <w:br/>
        <w:t>SPDX-FileCopyrightText: 2006 Albert Astals Cid &lt;aacid@kde.org&gt;</w:t>
      </w:r>
      <w:r>
        <w:rPr>
          <w:rFonts w:ascii="宋体" w:hAnsi="宋体"/>
          <w:sz w:val="22"/>
        </w:rPr>
        <w:br/>
        <w:t>SPDX-FileCopyrightText: 1999 Reginald Stadlbauer &lt;reggie@kde.org&gt;</w:t>
      </w:r>
      <w:r>
        <w:rPr>
          <w:rFonts w:ascii="宋体" w:hAnsi="宋体"/>
          <w:sz w:val="22"/>
        </w:rPr>
        <w:br/>
        <w:t>SPDX-FileCopyrightText: 2000 Dawit Alemayehu &lt;adawit@kde</w:t>
      </w:r>
      <w:r>
        <w:rPr>
          <w:rFonts w:ascii="宋体" w:hAnsi="宋体"/>
          <w:sz w:val="22"/>
        </w:rPr>
        <w:t>.org&gt;</w:t>
      </w:r>
      <w:r>
        <w:rPr>
          <w:rFonts w:ascii="宋体" w:hAnsi="宋体"/>
          <w:sz w:val="22"/>
        </w:rPr>
        <w:br/>
        <w:t>SPDX-FileCopyrightText: 2020 Ahmad Samir &lt;a.samirh78@gmail.com&gt;</w:t>
      </w:r>
      <w:r>
        <w:rPr>
          <w:rFonts w:ascii="宋体" w:hAnsi="宋体"/>
          <w:sz w:val="22"/>
        </w:rPr>
        <w:br/>
        <w:t>SPDX-FileCopyrightText: 2006 Simon Hausmann &lt;hausmann@kde.org&gt;</w:t>
      </w:r>
      <w:r>
        <w:rPr>
          <w:rFonts w:ascii="宋体" w:hAnsi="宋体"/>
          <w:sz w:val="22"/>
        </w:rPr>
        <w:br/>
        <w:t>SPDX-FileCopyrightText: 2013 Albert Vaca &lt;albertvaka@gmail.com&gt;</w:t>
      </w:r>
      <w:r>
        <w:rPr>
          <w:rFonts w:ascii="宋体" w:hAnsi="宋体"/>
          <w:sz w:val="22"/>
        </w:rPr>
        <w:br/>
        <w:t>SPDX-FileCopyrightText: 2000 Kurt Granroth &lt;granroth@kde.or</w:t>
      </w:r>
      <w:r>
        <w:rPr>
          <w:rFonts w:ascii="宋体" w:hAnsi="宋体"/>
          <w:sz w:val="22"/>
        </w:rPr>
        <w:t>g&gt;</w:t>
      </w:r>
      <w:r>
        <w:rPr>
          <w:rFonts w:ascii="宋体" w:hAnsi="宋体"/>
          <w:sz w:val="22"/>
        </w:rPr>
        <w:br/>
        <w:t>Copyright (c) 1991 free software foundation, inc.</w:t>
      </w:r>
      <w:r>
        <w:rPr>
          <w:rFonts w:ascii="宋体" w:hAnsi="宋体"/>
          <w:sz w:val="22"/>
        </w:rPr>
        <w:br/>
        <w:t>SPDX-FileCopyrightText: 2001, 2002, 2003 Joseph Wenninger &lt;jowenn@kde.org&gt;</w:t>
      </w:r>
      <w:r>
        <w:rPr>
          <w:rFonts w:ascii="宋体" w:hAnsi="宋体"/>
          <w:sz w:val="22"/>
        </w:rPr>
        <w:br/>
        <w:t>SPDX-FileCopyrightText: 2012 Kevin Ottens &lt;ervin+bluesystems@kde.org&gt;</w:t>
      </w:r>
      <w:r>
        <w:rPr>
          <w:rFonts w:ascii="宋体" w:hAnsi="宋体"/>
          <w:sz w:val="22"/>
        </w:rPr>
        <w:br/>
      </w:r>
      <w:r>
        <w:rPr>
          <w:rFonts w:ascii="宋体" w:hAnsi="宋体"/>
          <w:sz w:val="22"/>
        </w:rPr>
        <w:lastRenderedPageBreak/>
        <w:t>SPDX-FileCopyrightText: 2014 Thomas Lübking &lt;thomas.luebki</w:t>
      </w:r>
      <w:r>
        <w:rPr>
          <w:rFonts w:ascii="宋体" w:hAnsi="宋体"/>
          <w:sz w:val="22"/>
        </w:rPr>
        <w:t>ng@gmail.com&gt;</w:t>
      </w:r>
      <w:r>
        <w:rPr>
          <w:rFonts w:ascii="宋体" w:hAnsi="宋体"/>
          <w:sz w:val="22"/>
        </w:rPr>
        <w:br/>
        <w:t>SPDX-FileCopyrightText: 2010 Aurélien Gâteau &lt;agateau@kde.org&gt;</w:t>
      </w:r>
      <w:r>
        <w:rPr>
          <w:rFonts w:ascii="宋体" w:hAnsi="宋体"/>
          <w:sz w:val="22"/>
        </w:rPr>
        <w:br/>
        <w:t>SPDX-FileCopyrightText: 2009 Kåre Sårs &lt;kare.sars@iki.fi&gt;</w:t>
      </w:r>
      <w:r>
        <w:rPr>
          <w:rFonts w:ascii="宋体" w:hAnsi="宋体"/>
          <w:sz w:val="22"/>
        </w:rPr>
        <w:br/>
        <w:t>SPDX-FileCopyrightText: 2010 Klarälvdalens Datakonsult AB, a KDAB Group company &lt;info@kdab.net&gt;</w:t>
      </w:r>
      <w:r>
        <w:rPr>
          <w:rFonts w:ascii="宋体" w:hAnsi="宋体"/>
          <w:sz w:val="22"/>
        </w:rPr>
        <w:br/>
        <w:t>SPDX-FileCopyrightText: 1</w:t>
      </w:r>
      <w:r>
        <w:rPr>
          <w:rFonts w:ascii="宋体" w:hAnsi="宋体"/>
          <w:sz w:val="22"/>
        </w:rPr>
        <w:t>997 Bernd Johannes Wuebben &lt;wuebben@kde.org&gt;</w:t>
      </w:r>
      <w:r>
        <w:rPr>
          <w:rFonts w:ascii="宋体" w:hAnsi="宋体"/>
          <w:sz w:val="22"/>
        </w:rPr>
        <w:br/>
        <w:t>SPDX-FileCopyrightText: 2007 John Layt &lt;john@layt.net&gt;</w:t>
      </w:r>
      <w:r>
        <w:rPr>
          <w:rFonts w:ascii="宋体" w:hAnsi="宋体"/>
          <w:sz w:val="22"/>
        </w:rPr>
        <w:br/>
        <w:t>SPDX-FileCopyrightText: 2015 David Edmundson &lt;davidedmundson@kde.org&gt;</w:t>
      </w:r>
      <w:r>
        <w:rPr>
          <w:rFonts w:ascii="宋体" w:hAnsi="宋体"/>
          <w:sz w:val="22"/>
        </w:rPr>
        <w:br/>
        <w:t>SPDX-FileCopyrightText: 2016 Ragnar Thomsen &lt;rthomsen6@gmail.com&gt;</w:t>
      </w:r>
      <w:r>
        <w:rPr>
          <w:rFonts w:ascii="宋体" w:hAnsi="宋体"/>
          <w:sz w:val="22"/>
        </w:rPr>
        <w:br/>
        <w:t>SPDX-FileCopyrightTe</w:t>
      </w:r>
      <w:r>
        <w:rPr>
          <w:rFonts w:ascii="宋体" w:hAnsi="宋体"/>
          <w:sz w:val="22"/>
        </w:rPr>
        <w:t>xt: 2016 John Zaitseff &lt;J.Zaitseff@zap.org.au&gt;</w:t>
      </w:r>
      <w:r>
        <w:rPr>
          <w:rFonts w:ascii="宋体" w:hAnsi="宋体"/>
          <w:sz w:val="22"/>
        </w:rPr>
        <w:br/>
        <w:t>SPDX-FileCopyrightText: 1997 Tim D . Gilman &lt;tdgilman@best.org&gt;</w:t>
      </w:r>
      <w:r>
        <w:rPr>
          <w:rFonts w:ascii="宋体" w:hAnsi="宋体"/>
          <w:sz w:val="22"/>
        </w:rPr>
        <w:br/>
        <w:t>Copyright (c) 1991, 1999 Free Software Foundation, Inc.</w:t>
      </w:r>
      <w:r>
        <w:rPr>
          <w:rFonts w:ascii="宋体" w:hAnsi="宋体"/>
          <w:sz w:val="22"/>
        </w:rPr>
        <w:br/>
        <w:t>SPDX-FileCopyrightText: 2002 Ellis Whitehead &lt;ellis@kde.org&gt;</w:t>
      </w:r>
      <w:r>
        <w:rPr>
          <w:rFonts w:ascii="宋体" w:hAnsi="宋体"/>
          <w:sz w:val="22"/>
        </w:rPr>
        <w:br/>
        <w:t>SPDX-FileCopyrightText: 1999</w:t>
      </w:r>
      <w:r>
        <w:rPr>
          <w:rFonts w:ascii="宋体" w:hAnsi="宋体"/>
          <w:sz w:val="22"/>
        </w:rPr>
        <w:t>-2001 Holger Freyther &lt;freyther@kde.org&gt;</w:t>
      </w:r>
      <w:r>
        <w:rPr>
          <w:rFonts w:ascii="宋体" w:hAnsi="宋体"/>
          <w:sz w:val="22"/>
        </w:rPr>
        <w:br/>
        <w:t>SPDX-FileCopyrightText: 1996 Bernd Johannes Wuebben &lt;wuebben@math.cornell.edu&gt;</w:t>
      </w:r>
      <w:r>
        <w:rPr>
          <w:rFonts w:ascii="宋体" w:hAnsi="宋体"/>
          <w:sz w:val="22"/>
        </w:rPr>
        <w:br/>
        <w:t>SPDX-FileCopyrightText: 2008 Pino Toscano &lt;pino@kde.org&gt;</w:t>
      </w:r>
      <w:r>
        <w:rPr>
          <w:rFonts w:ascii="宋体" w:hAnsi="宋体"/>
          <w:sz w:val="22"/>
        </w:rPr>
        <w:br/>
        <w:t>SPDX-FileCopyrightText: 2013 Albert Astals Cid &lt;aacid@kde.org&gt;</w:t>
      </w:r>
      <w:r>
        <w:rPr>
          <w:rFonts w:ascii="宋体" w:hAnsi="宋体"/>
          <w:sz w:val="22"/>
        </w:rPr>
        <w:br/>
        <w:t>SPDX-FileCopyrig</w:t>
      </w:r>
      <w:r>
        <w:rPr>
          <w:rFonts w:ascii="宋体" w:hAnsi="宋体"/>
          <w:sz w:val="22"/>
        </w:rPr>
        <w:t>htText: 2008 Fredrik Höglund &lt;fredrik@kde.org&gt;</w:t>
      </w:r>
      <w:r>
        <w:rPr>
          <w:rFonts w:ascii="宋体" w:hAnsi="宋体"/>
          <w:sz w:val="22"/>
        </w:rPr>
        <w:br/>
        <w:t>SPDX-FileCopyrightText: 2007 Michaël Larouche &lt;larouche@kde.org&gt;</w:t>
      </w:r>
      <w:r>
        <w:rPr>
          <w:rFonts w:ascii="宋体" w:hAnsi="宋体"/>
          <w:sz w:val="22"/>
        </w:rPr>
        <w:br/>
        <w:t>SPDX-FileCopyrightText: 1999 Simon Hausmann &lt;hausmann@kde.org&gt;</w:t>
      </w:r>
      <w:r>
        <w:rPr>
          <w:rFonts w:ascii="宋体" w:hAnsi="宋体"/>
          <w:sz w:val="22"/>
        </w:rPr>
        <w:br/>
        <w:t>SPDX-FileCopyrightText: 2015 Elvis Angelaccio &lt;elvis.angelaccio@kde.org&gt;</w:t>
      </w:r>
      <w:r>
        <w:rPr>
          <w:rFonts w:ascii="宋体" w:hAnsi="宋体"/>
          <w:sz w:val="22"/>
        </w:rPr>
        <w:br/>
        <w:t>SPDX-Fil</w:t>
      </w:r>
      <w:r>
        <w:rPr>
          <w:rFonts w:ascii="宋体" w:hAnsi="宋体"/>
          <w:sz w:val="22"/>
        </w:rPr>
        <w:t>eCopyrightText: 2007-2009 Urs Wolfer &lt;uwolfer@kde.org&gt;</w:t>
      </w:r>
      <w:r>
        <w:rPr>
          <w:rFonts w:ascii="宋体" w:hAnsi="宋体"/>
          <w:sz w:val="22"/>
        </w:rPr>
        <w:br/>
        <w:t>SPDX-FileCopyrightText: 1999 Waldo Bastian &lt;bastian@kde.org&gt;</w:t>
      </w:r>
      <w:r>
        <w:rPr>
          <w:rFonts w:ascii="宋体" w:hAnsi="宋体"/>
          <w:sz w:val="22"/>
        </w:rPr>
        <w:br/>
        <w:t>SPDX-FileCopyrightText: 1996 Bernd Johannes Wuebben &lt;wuebben@kde.org&gt;</w:t>
      </w:r>
      <w:r>
        <w:rPr>
          <w:rFonts w:ascii="宋体" w:hAnsi="宋体"/>
          <w:sz w:val="22"/>
        </w:rPr>
        <w:br/>
        <w:t>SPDX-FileCopyrightText: 1998 Jörg Habenicht &lt;j.habenicht@europemail.co</w:t>
      </w:r>
      <w:r>
        <w:rPr>
          <w:rFonts w:ascii="宋体" w:hAnsi="宋体"/>
          <w:sz w:val="22"/>
        </w:rPr>
        <w:t>m&gt;</w:t>
      </w:r>
      <w:r>
        <w:rPr>
          <w:rFonts w:ascii="宋体" w:hAnsi="宋体"/>
          <w:sz w:val="22"/>
        </w:rPr>
        <w:br/>
        <w:t>SPDX-FileCopyrightText: 2000 David Faure &lt;faure@kde.org&gt;</w:t>
      </w:r>
      <w:r>
        <w:rPr>
          <w:rFonts w:ascii="宋体" w:hAnsi="宋体"/>
          <w:sz w:val="22"/>
        </w:rPr>
        <w:br/>
        <w:t>SPDX-FileCopyrightText: 2016 Juan Carlos Torres &lt;carlosdgtorres@gmail.com&gt;</w:t>
      </w:r>
      <w:r>
        <w:rPr>
          <w:rFonts w:ascii="宋体" w:hAnsi="宋体"/>
          <w:sz w:val="22"/>
        </w:rPr>
        <w:br/>
        <w:t>SPDX-FileCopyrightText: 2000 Ronny Standtke &lt;Ronny.Standtke@gmx.de&gt;</w:t>
      </w:r>
      <w:r>
        <w:rPr>
          <w:rFonts w:ascii="宋体" w:hAnsi="宋体"/>
          <w:sz w:val="22"/>
        </w:rPr>
        <w:br/>
        <w:t>Copyright (c) 1989, 1991 Free Software Foundation, In</w:t>
      </w:r>
      <w:r>
        <w:rPr>
          <w:rFonts w:ascii="宋体" w:hAnsi="宋体"/>
          <w:sz w:val="22"/>
        </w:rPr>
        <w:t>c.</w:t>
      </w:r>
      <w:r>
        <w:rPr>
          <w:rFonts w:ascii="宋体" w:hAnsi="宋体"/>
          <w:sz w:val="22"/>
        </w:rPr>
        <w:br/>
        <w:t>SPDX-FileCopyrightText: 2000 Alexander Neundorf &lt;neundorf@kde.org&gt;</w:t>
      </w:r>
      <w:r>
        <w:rPr>
          <w:rFonts w:ascii="宋体" w:hAnsi="宋体"/>
          <w:sz w:val="22"/>
        </w:rPr>
        <w:br/>
        <w:t>SPDX-FileCopyrightText: 2018 Friedrich W. H. Kossebau &lt;kossebau@kde.org&gt;</w:t>
      </w:r>
      <w:r>
        <w:rPr>
          <w:rFonts w:ascii="宋体" w:hAnsi="宋体"/>
          <w:sz w:val="22"/>
        </w:rPr>
        <w:br/>
      </w:r>
      <w:r>
        <w:rPr>
          <w:rFonts w:ascii="宋体" w:hAnsi="宋体"/>
          <w:sz w:val="22"/>
        </w:rPr>
        <w:lastRenderedPageBreak/>
        <w:t>SPDX-FileCopyrightText: 2005 Jarosław Staniek &lt;staniek@kde.org&gt;</w:t>
      </w:r>
      <w:r>
        <w:rPr>
          <w:rFonts w:ascii="宋体" w:hAnsi="宋体"/>
          <w:sz w:val="22"/>
        </w:rPr>
        <w:br/>
        <w:t>SPDX-FileCopyrightText: 1999-2001 Mirko Boehm &lt;mi</w:t>
      </w:r>
      <w:r>
        <w:rPr>
          <w:rFonts w:ascii="宋体" w:hAnsi="宋体"/>
          <w:sz w:val="22"/>
        </w:rPr>
        <w:t>rko@kde.org&gt;</w:t>
      </w:r>
      <w:r>
        <w:rPr>
          <w:rFonts w:ascii="宋体" w:hAnsi="宋体"/>
          <w:sz w:val="22"/>
        </w:rPr>
        <w:br/>
        <w:t>SPDX-FileCopyrightText: 2006 Hamish Rodda &lt;rodda@kde.org&gt;</w:t>
      </w:r>
      <w:r>
        <w:rPr>
          <w:rFonts w:ascii="宋体" w:hAnsi="宋体"/>
          <w:sz w:val="22"/>
        </w:rPr>
        <w:br/>
        <w:t>SPDX-FileCopyrightText: 2022 David Edmundson &lt;davidedmundson@kde.org&gt;</w:t>
      </w:r>
      <w:r>
        <w:rPr>
          <w:rFonts w:ascii="宋体" w:hAnsi="宋体"/>
          <w:sz w:val="22"/>
        </w:rPr>
        <w:br/>
        <w:t>SPDX-FileCopyrightText: 2006 Olivier Goffart &lt;ogoffart at kde.org&gt;</w:t>
      </w:r>
      <w:r>
        <w:rPr>
          <w:rFonts w:ascii="宋体" w:hAnsi="宋体"/>
          <w:sz w:val="22"/>
        </w:rPr>
        <w:br/>
        <w:t>SPDX-FileCopyrightText: 2000, 2002 Carsten Pfeif</w:t>
      </w:r>
      <w:r>
        <w:rPr>
          <w:rFonts w:ascii="宋体" w:hAnsi="宋体"/>
          <w:sz w:val="22"/>
        </w:rPr>
        <w:t>fer &lt;pfeiffer@kde.org&gt;</w:t>
      </w:r>
      <w:r>
        <w:rPr>
          <w:rFonts w:ascii="宋体" w:hAnsi="宋体"/>
          <w:sz w:val="22"/>
        </w:rPr>
        <w:br/>
        <w:t>SPDX-FileCopyrightText: 2001-2004 Anders Lund &lt;anders@alweb.dk&gt;</w:t>
      </w:r>
      <w:r>
        <w:rPr>
          <w:rFonts w:ascii="宋体" w:hAnsi="宋体"/>
          <w:sz w:val="22"/>
        </w:rPr>
        <w:br/>
        <w:t>SPDX-FileCopyrightText: 2016 Elvis Angelaccio &lt;elvis.angelaccio@kde.org&gt;</w:t>
      </w:r>
      <w:r>
        <w:rPr>
          <w:rFonts w:ascii="宋体" w:hAnsi="宋体"/>
          <w:sz w:val="22"/>
        </w:rPr>
        <w:br/>
      </w:r>
    </w:p>
    <w:p w14:paraId="19FD9E63" w14:textId="77777777" w:rsidR="004B66CF" w:rsidRDefault="005C1627">
      <w:pPr>
        <w:spacing w:line="420" w:lineRule="exact"/>
      </w:pPr>
      <w:r>
        <w:rPr>
          <w:b/>
          <w:sz w:val="24"/>
        </w:rPr>
        <w:t xml:space="preserve">License: </w:t>
      </w:r>
      <w:r>
        <w:t xml:space="preserve">CC0-1.0 AND GPL-2.0-or-later AND LGPL-2.0-only AND LGPL-2.0-or-later AND </w:t>
      </w:r>
      <w:r>
        <w:t>LGPL-2.1-only AND LGPL-2.1-or-later AND LGPL-3.0-only AND LGPL-3.0-or-later AND (LGPL-2.1-only OR LGPL-3.0-only)</w:t>
      </w:r>
    </w:p>
    <w:p w14:paraId="31B20A31" w14:textId="77777777" w:rsidR="004B66CF" w:rsidRDefault="005C1627">
      <w:pPr>
        <w:spacing w:line="420" w:lineRule="exact"/>
        <w:rPr>
          <w:b/>
          <w:sz w:val="24"/>
        </w:rPr>
      </w:pPr>
      <w:r>
        <w:rPr>
          <w:rFonts w:ascii="Times New Roman" w:hAnsi="Times New Roman"/>
        </w:rPr>
        <w:t>Creative Commons Legal Code</w:t>
      </w:r>
      <w:r>
        <w:rPr>
          <w:rFonts w:ascii="Times New Roman" w:hAnsi="Times New Roman"/>
        </w:rPr>
        <w:br/>
      </w:r>
      <w:r>
        <w:rPr>
          <w:rFonts w:ascii="Times New Roman" w:hAnsi="Times New Roman"/>
        </w:rPr>
        <w:br/>
        <w:t>CC0 1.0 Universal</w:t>
      </w:r>
      <w:r>
        <w:rPr>
          <w:rFonts w:ascii="Times New Roman" w:hAnsi="Times New Roman"/>
        </w:rPr>
        <w:br/>
      </w:r>
      <w:r>
        <w:rPr>
          <w:rFonts w:ascii="Times New Roman" w:hAnsi="Times New Roman"/>
        </w:rPr>
        <w:br/>
        <w:t>Creative Commons Legal Code</w:t>
      </w:r>
      <w:r>
        <w:rPr>
          <w:rFonts w:ascii="Times New Roman" w:hAnsi="Times New Roman"/>
        </w:rPr>
        <w:br/>
      </w:r>
      <w:r>
        <w:rPr>
          <w:rFonts w:ascii="Times New Roman" w:hAnsi="Times New Roman"/>
        </w:rPr>
        <w:br/>
        <w:t>CREATIVE COMMONS CORPORATION IS NOT A LAW FIRM AND DOES NOT PROVID</w:t>
      </w:r>
      <w:r>
        <w:rPr>
          <w:rFonts w:ascii="Times New Roman" w:hAnsi="Times New Roman"/>
        </w:rPr>
        <w:t>E LEGAL SERVICES. DISTRIBUTION OF THIS DOCUMENT DOES NOT CREATE AN ATTORNEY-CLIENT RELATIONSHIP. CREATIVE COMMONS PROVIDES THIS INFORMATION ON AN "AS-IS" BASIS. CREATIVE COMMONS MAKES NO WARRANTIES REGARDING THE USE OF THIS DOCUMENT OR THE INFORMATION OR W</w:t>
      </w:r>
      <w:r>
        <w:rPr>
          <w:rFonts w:ascii="Times New Roman" w:hAnsi="Times New Roman"/>
        </w:rPr>
        <w:t>ORKS PROVIDED HEREUNDER, AND DISCLAIMS LIABILITY FOR DAMAGES RESULTING FROM THE USE OF THIS DOCUMENT OR THE INFORMATION OR WORKS PROVIDED HEREUNDER.</w:t>
      </w:r>
      <w:r>
        <w:rPr>
          <w:rFonts w:ascii="Times New Roman" w:hAnsi="Times New Roman"/>
        </w:rPr>
        <w:br/>
      </w:r>
      <w:r>
        <w:rPr>
          <w:rFonts w:ascii="Times New Roman" w:hAnsi="Times New Roman"/>
        </w:rPr>
        <w:br/>
        <w:t>Statement of Purpose</w:t>
      </w:r>
      <w:r>
        <w:rPr>
          <w:rFonts w:ascii="Times New Roman" w:hAnsi="Times New Roman"/>
        </w:rPr>
        <w:br/>
      </w:r>
      <w:r>
        <w:rPr>
          <w:rFonts w:ascii="Times New Roman" w:hAnsi="Times New Roman"/>
        </w:rPr>
        <w:br/>
        <w:t>The laws of most jurisdictions throughout the world automatically confer exclusive C</w:t>
      </w:r>
      <w:r>
        <w:rPr>
          <w:rFonts w:ascii="Times New Roman" w:hAnsi="Times New Roman"/>
        </w:rPr>
        <w:t>opyright and Related Rights (defined below) upon the creator and subsequent owner(s) (each and all, an "owner") of an original work of authorship and/or a database (each, a "Work").</w:t>
      </w:r>
      <w:r>
        <w:rPr>
          <w:rFonts w:ascii="Times New Roman" w:hAnsi="Times New Roman"/>
        </w:rPr>
        <w:br/>
      </w:r>
      <w:r>
        <w:rPr>
          <w:rFonts w:ascii="Times New Roman" w:hAnsi="Times New Roman"/>
        </w:rPr>
        <w:lastRenderedPageBreak/>
        <w:br/>
        <w:t xml:space="preserve">Certain owners wish to permanently relinquish those rights to a Work for </w:t>
      </w:r>
      <w:r>
        <w:rPr>
          <w:rFonts w:ascii="Times New Roman" w:hAnsi="Times New Roman"/>
        </w:rPr>
        <w:t>the purpose of contributing to a commons of creative, cultural and scientific works ("Commons") that the public can reliably and without fear of later claims of infringement build upon, modify, incorporate in other works, reuse and redistribute as freely a</w:t>
      </w:r>
      <w:r>
        <w:rPr>
          <w:rFonts w:ascii="Times New Roman" w:hAnsi="Times New Roman"/>
        </w:rPr>
        <w:t>s possible in any form whatsoever and for any purposes, including without limitation commercial purposes. These owners may contribute to the Commons to promote the ideal of a free culture and the further production of creative, cultural and scientific work</w:t>
      </w:r>
      <w:r>
        <w:rPr>
          <w:rFonts w:ascii="Times New Roman" w:hAnsi="Times New Roman"/>
        </w:rPr>
        <w:t>s, or to gain reputation or greater distribution for their Work in part through the use and efforts of others.</w:t>
      </w:r>
      <w:r>
        <w:rPr>
          <w:rFonts w:ascii="Times New Roman" w:hAnsi="Times New Roman"/>
        </w:rPr>
        <w:br/>
      </w:r>
      <w:r>
        <w:rPr>
          <w:rFonts w:ascii="Times New Roman" w:hAnsi="Times New Roman"/>
        </w:rPr>
        <w:br/>
        <w:t>For these and/or other purposes and motivations, and without any expectation of additional consideration or compensation, the person associating</w:t>
      </w:r>
      <w:r>
        <w:rPr>
          <w:rFonts w:ascii="Times New Roman" w:hAnsi="Times New Roman"/>
        </w:rPr>
        <w:t xml:space="preserve"> CC0 with a Work (the "Affirmer"), to the extent that he or she is an owner of Copyright and Related Rights in the Work, voluntarily elects to apply CC0 to the Work and publicly distribute the Work under its terms, with knowledge of his or her Copyright an</w:t>
      </w:r>
      <w:r>
        <w:rPr>
          <w:rFonts w:ascii="Times New Roman" w:hAnsi="Times New Roman"/>
        </w:rPr>
        <w:t>d Related Rights in the Work and the meaning and intended legal effect of CC0 on those rights.</w:t>
      </w:r>
      <w:r>
        <w:rPr>
          <w:rFonts w:ascii="Times New Roman" w:hAnsi="Times New Roman"/>
        </w:rPr>
        <w:br/>
      </w:r>
      <w:r>
        <w:rPr>
          <w:rFonts w:ascii="Times New Roman" w:hAnsi="Times New Roman"/>
        </w:rPr>
        <w:br/>
        <w:t>1. Copyright and Related Rights. A Work made available under CC0 may be protected by copyright and related or neighboring rights ("Copyright and Related Rights"</w:t>
      </w:r>
      <w:r>
        <w:rPr>
          <w:rFonts w:ascii="Times New Roman" w:hAnsi="Times New Roman"/>
        </w:rPr>
        <w:t>). Copyright and Related Rights include, but are not limited to, the following: i. the right to reproduce, adapt, distribute, perform, display, communicate, and translate a Work; ii. moral rights retained by the original author(s) and/or performer(s); iii.</w:t>
      </w:r>
      <w:r>
        <w:rPr>
          <w:rFonts w:ascii="Times New Roman" w:hAnsi="Times New Roman"/>
        </w:rPr>
        <w:t xml:space="preserve"> publicity and privacy rights pertaining to a person's image or likeness depicted in a Work; iv. rights protecting against unfair competition in regards to a Work, subject to the limitations in paragraph 4(a), below; v. rights protecting the extraction, di</w:t>
      </w:r>
      <w:r>
        <w:rPr>
          <w:rFonts w:ascii="Times New Roman" w:hAnsi="Times New Roman"/>
        </w:rPr>
        <w:t>ssemination, use and reuse of data in a Work; vi. database rights (such as those arising under Directive 96/9/EC of the European Parliament and of the Council of 11 March 1996 on the legal protection of databases, and under any national implementation ther</w:t>
      </w:r>
      <w:r>
        <w:rPr>
          <w:rFonts w:ascii="Times New Roman" w:hAnsi="Times New Roman"/>
        </w:rPr>
        <w:t>eof, including any amended or successor version of such directive); and vii. other similar, equivalent or corresponding rights throughout the world based on applicable law or treaty, and any national implementations thereof.</w:t>
      </w:r>
      <w:r>
        <w:rPr>
          <w:rFonts w:ascii="Times New Roman" w:hAnsi="Times New Roman"/>
        </w:rPr>
        <w:br/>
      </w:r>
      <w:r>
        <w:rPr>
          <w:rFonts w:ascii="Times New Roman" w:hAnsi="Times New Roman"/>
        </w:rPr>
        <w:br/>
        <w:t>i. the right to reproduce, ada</w:t>
      </w:r>
      <w:r>
        <w:rPr>
          <w:rFonts w:ascii="Times New Roman" w:hAnsi="Times New Roman"/>
        </w:rPr>
        <w:t>pt, distribute, perform, display, communicate, and translate a Work;</w:t>
      </w:r>
      <w:r>
        <w:rPr>
          <w:rFonts w:ascii="Times New Roman" w:hAnsi="Times New Roman"/>
        </w:rPr>
        <w:br/>
      </w:r>
      <w:r>
        <w:rPr>
          <w:rFonts w:ascii="Times New Roman" w:hAnsi="Times New Roman"/>
        </w:rPr>
        <w:br/>
        <w:t>ii. moral rights retained by the original author(s) and/or performer(s);</w:t>
      </w:r>
      <w:r>
        <w:rPr>
          <w:rFonts w:ascii="Times New Roman" w:hAnsi="Times New Roman"/>
        </w:rPr>
        <w:br/>
      </w:r>
      <w:r>
        <w:rPr>
          <w:rFonts w:ascii="Times New Roman" w:hAnsi="Times New Roman"/>
        </w:rPr>
        <w:br/>
      </w:r>
      <w:r>
        <w:rPr>
          <w:rFonts w:ascii="Times New Roman" w:hAnsi="Times New Roman"/>
        </w:rPr>
        <w:lastRenderedPageBreak/>
        <w:t>iii. publicity and privacy rights pertaining to a person's image or likeness depicted in a Work;</w:t>
      </w:r>
      <w:r>
        <w:rPr>
          <w:rFonts w:ascii="Times New Roman" w:hAnsi="Times New Roman"/>
        </w:rPr>
        <w:br/>
      </w:r>
      <w:r>
        <w:rPr>
          <w:rFonts w:ascii="Times New Roman" w:hAnsi="Times New Roman"/>
        </w:rPr>
        <w:br/>
        <w:t>iv. rights pro</w:t>
      </w:r>
      <w:r>
        <w:rPr>
          <w:rFonts w:ascii="Times New Roman" w:hAnsi="Times New Roman"/>
        </w:rPr>
        <w:t>tecting against unfair competition in regards to a Work, subject to the limitations in paragraph 4(a), below;</w:t>
      </w:r>
      <w:r>
        <w:rPr>
          <w:rFonts w:ascii="Times New Roman" w:hAnsi="Times New Roman"/>
        </w:rPr>
        <w:br/>
      </w:r>
      <w:r>
        <w:rPr>
          <w:rFonts w:ascii="Times New Roman" w:hAnsi="Times New Roman"/>
        </w:rPr>
        <w:br/>
        <w:t>v. rights protecting the extraction, dissemination, use and reuse of data in a Work;</w:t>
      </w:r>
      <w:r>
        <w:rPr>
          <w:rFonts w:ascii="Times New Roman" w:hAnsi="Times New Roman"/>
        </w:rPr>
        <w:br/>
      </w:r>
      <w:r>
        <w:rPr>
          <w:rFonts w:ascii="Times New Roman" w:hAnsi="Times New Roman"/>
        </w:rPr>
        <w:br/>
        <w:t xml:space="preserve">vi. database rights (such as those arising under Directive </w:t>
      </w:r>
      <w:r>
        <w:rPr>
          <w:rFonts w:ascii="Times New Roman" w:hAnsi="Times New Roman"/>
        </w:rPr>
        <w:t>96/9/EC of the European Parliament and of the Council of 11 March 1996 on the legal protection of databases, and under any national implementation thereof, including any amended or successor version of such directive); and</w:t>
      </w:r>
      <w:r>
        <w:rPr>
          <w:rFonts w:ascii="Times New Roman" w:hAnsi="Times New Roman"/>
        </w:rPr>
        <w:br/>
      </w:r>
      <w:r>
        <w:rPr>
          <w:rFonts w:ascii="Times New Roman" w:hAnsi="Times New Roman"/>
        </w:rPr>
        <w:br/>
        <w:t>vii. other similar, equivalent o</w:t>
      </w:r>
      <w:r>
        <w:rPr>
          <w:rFonts w:ascii="Times New Roman" w:hAnsi="Times New Roman"/>
        </w:rPr>
        <w:t>r corresponding rights throughout the world based on applicable law or treaty, and any national implementations thereof.</w:t>
      </w:r>
      <w:r>
        <w:rPr>
          <w:rFonts w:ascii="Times New Roman" w:hAnsi="Times New Roman"/>
        </w:rPr>
        <w:br/>
      </w:r>
      <w:r>
        <w:rPr>
          <w:rFonts w:ascii="Times New Roman" w:hAnsi="Times New Roman"/>
        </w:rPr>
        <w:br/>
        <w:t>2. Waiver. To the greatest extent permitted by, but not in contravention of, applicable law, Affirmer hereby overtly, fully, permanent</w:t>
      </w:r>
      <w:r>
        <w:rPr>
          <w:rFonts w:ascii="Times New Roman" w:hAnsi="Times New Roman"/>
        </w:rPr>
        <w:t>ly, irrevocably and unconditionally waives, abandons, and surrenders all of Affirmer's Copyright and Related Rights and associated claims and causes of action, whether now known or unknown (including existing as well as future claims and causes of action),</w:t>
      </w:r>
      <w:r>
        <w:rPr>
          <w:rFonts w:ascii="Times New Roman" w:hAnsi="Times New Roman"/>
        </w:rPr>
        <w:t xml:space="preserve"> in the Work (i) in all territories worldwide, (ii) for the maximum duration provided by applicable law or treaty (including future time extensions), (iii) in any current or future medium and for any number of copies, and (iv) for any purpose whatsoever, i</w:t>
      </w:r>
      <w:r>
        <w:rPr>
          <w:rFonts w:ascii="Times New Roman" w:hAnsi="Times New Roman"/>
        </w:rPr>
        <w:t>ncluding without limitation commercial, advertising or promotional purposes (the "Waiver"). Affirmer makes the Waiver for the benefit of each member of the public at large and to the detriment of Affirmer's heirs and successors, fully intending that such W</w:t>
      </w:r>
      <w:r>
        <w:rPr>
          <w:rFonts w:ascii="Times New Roman" w:hAnsi="Times New Roman"/>
        </w:rPr>
        <w:t>aiver shall not be subject to revocation, rescission, cancellation, termination, or any other legal or equitable action to disrupt the quiet enjoyment of the Work by the public as contemplated by Affirmer's express Statement of Purpose.</w:t>
      </w:r>
      <w:r>
        <w:rPr>
          <w:rFonts w:ascii="Times New Roman" w:hAnsi="Times New Roman"/>
        </w:rPr>
        <w:br/>
      </w:r>
      <w:r>
        <w:rPr>
          <w:rFonts w:ascii="Times New Roman" w:hAnsi="Times New Roman"/>
        </w:rPr>
        <w:br/>
        <w:t xml:space="preserve">3. Public License </w:t>
      </w:r>
      <w:r>
        <w:rPr>
          <w:rFonts w:ascii="Times New Roman" w:hAnsi="Times New Roman"/>
        </w:rPr>
        <w:t>Fallback. Should any part of the Waiver for any reason be judged legally invalid or ineffective under applicable law, then the Waiver shall be preserved to the maximum extent permitted taking into account Affirmer's express Statement of Purpose. In additio</w:t>
      </w:r>
      <w:r>
        <w:rPr>
          <w:rFonts w:ascii="Times New Roman" w:hAnsi="Times New Roman"/>
        </w:rPr>
        <w:t>n, to the extent the Waiver is so judged Affirmer hereby grants to each affected person a royalty-free, non transferable, non sublicensable, non exclusive, irrevocable and unconditional license to exercise Affirmer's Copyright and Related Rights in the Wor</w:t>
      </w:r>
      <w:r>
        <w:rPr>
          <w:rFonts w:ascii="Times New Roman" w:hAnsi="Times New Roman"/>
        </w:rPr>
        <w:t xml:space="preserve">k (i) in all territories </w:t>
      </w:r>
      <w:r>
        <w:rPr>
          <w:rFonts w:ascii="Times New Roman" w:hAnsi="Times New Roman"/>
        </w:rPr>
        <w:lastRenderedPageBreak/>
        <w:t>worldwide, (ii) for the maximum duration provided by applicable law or treaty (including future time extensions), (iii) in any current or future medium and for any number of copies, and (iv) for any purpose whatsoever, including wi</w:t>
      </w:r>
      <w:r>
        <w:rPr>
          <w:rFonts w:ascii="Times New Roman" w:hAnsi="Times New Roman"/>
        </w:rPr>
        <w:t>thout limitation commercial, advertising or promotional purposes (the "License"). The License shall be deemed effective as of the date CC0 was applied by Affirmer to the Work. Should any part of the License for any reason be judged legally invalid or ineff</w:t>
      </w:r>
      <w:r>
        <w:rPr>
          <w:rFonts w:ascii="Times New Roman" w:hAnsi="Times New Roman"/>
        </w:rPr>
        <w:t>ective under applicable law, such partial invalidity or ineffectiveness shall not invalidate the remainder of the License, and in such case Affirmer hereby affirms that he or she will not (i) exercise any of his or her remaining Copyright and Related Right</w:t>
      </w:r>
      <w:r>
        <w:rPr>
          <w:rFonts w:ascii="Times New Roman" w:hAnsi="Times New Roman"/>
        </w:rPr>
        <w:t>s in the Work or (ii) assert any associated claims and causes of action with respect to the Work, in either case contrary to Affirmer's express Statement of Purpose.</w:t>
      </w:r>
      <w:r>
        <w:rPr>
          <w:rFonts w:ascii="Times New Roman" w:hAnsi="Times New Roman"/>
        </w:rPr>
        <w:br/>
      </w:r>
      <w:r>
        <w:rPr>
          <w:rFonts w:ascii="Times New Roman" w:hAnsi="Times New Roman"/>
        </w:rPr>
        <w:br/>
        <w:t>4. Limitations and Disclaimers. a. No trademark or patent rights held by Affirmer are wai</w:t>
      </w:r>
      <w:r>
        <w:rPr>
          <w:rFonts w:ascii="Times New Roman" w:hAnsi="Times New Roman"/>
        </w:rPr>
        <w:t>ved, abandoned, surrendered, licensed or otherwise affected by this document. b. Affirmer offers the Work as-is and makes no representations or warranties of any kind concerning the Work, express, implied, statutory or otherwise, including without limitati</w:t>
      </w:r>
      <w:r>
        <w:rPr>
          <w:rFonts w:ascii="Times New Roman" w:hAnsi="Times New Roman"/>
        </w:rPr>
        <w:t>on warranties of title, merchantability, fitness for a particular purpose, non infringement, or the absence of latent or other defects, accuracy, or the present or absence of errors, whether or not discoverable, all to the greatest extent permissible under</w:t>
      </w:r>
      <w:r>
        <w:rPr>
          <w:rFonts w:ascii="Times New Roman" w:hAnsi="Times New Roman"/>
        </w:rPr>
        <w:t xml:space="preserve"> applicable law. c. Affirmer disclaims responsibility for clearing rights of other persons that may apply to the Work or any use thereof, including without limitation any person's Copyright and Related Rights in the Work. Further, Affirmer disclaims respon</w:t>
      </w:r>
      <w:r>
        <w:rPr>
          <w:rFonts w:ascii="Times New Roman" w:hAnsi="Times New Roman"/>
        </w:rPr>
        <w:t>sibility for obtaining any necessary consents, permissions or other rights required for any use of the Work. d. Affirmer understands and acknowledges that Creative Commons is not a party to this document and has no duty or obligation with respect to this C</w:t>
      </w:r>
      <w:r>
        <w:rPr>
          <w:rFonts w:ascii="Times New Roman" w:hAnsi="Times New Roman"/>
        </w:rPr>
        <w:t>C0 or use of the Work.</w:t>
      </w:r>
      <w:r>
        <w:rPr>
          <w:rFonts w:ascii="Times New Roman" w:hAnsi="Times New Roman"/>
        </w:rPr>
        <w:br/>
      </w:r>
      <w:r>
        <w:rPr>
          <w:rFonts w:ascii="Times New Roman" w:hAnsi="Times New Roman"/>
        </w:rPr>
        <w:br/>
        <w:t>a. No trademark or patent rights held by Affirmer are waived, abandoned, surrendered, licensed or otherwise affected by this document.</w:t>
      </w:r>
      <w:r>
        <w:rPr>
          <w:rFonts w:ascii="Times New Roman" w:hAnsi="Times New Roman"/>
        </w:rPr>
        <w:br/>
      </w:r>
      <w:r>
        <w:rPr>
          <w:rFonts w:ascii="Times New Roman" w:hAnsi="Times New Roman"/>
        </w:rPr>
        <w:br/>
        <w:t>b. Affirmer offers the Work as-is and makes no representations or warranties of any kind concern</w:t>
      </w:r>
      <w:r>
        <w:rPr>
          <w:rFonts w:ascii="Times New Roman" w:hAnsi="Times New Roman"/>
        </w:rPr>
        <w:t>ing the Work, express, implied, statutory or otherwise, including without limitation warranties of title, merchantability, fitness for a particular purpose, non infringement, or the absence of latent or other defects, accuracy, or the present or absence of</w:t>
      </w:r>
      <w:r>
        <w:rPr>
          <w:rFonts w:ascii="Times New Roman" w:hAnsi="Times New Roman"/>
        </w:rPr>
        <w:t xml:space="preserve"> errors, whether or not discoverable, all to the greatest extent permissible under applicable law.</w:t>
      </w:r>
      <w:r>
        <w:rPr>
          <w:rFonts w:ascii="Times New Roman" w:hAnsi="Times New Roman"/>
        </w:rPr>
        <w:br/>
      </w:r>
      <w:r>
        <w:rPr>
          <w:rFonts w:ascii="Times New Roman" w:hAnsi="Times New Roman"/>
        </w:rPr>
        <w:br/>
        <w:t>c. Affirmer disclaims responsibility for clearing rights of other persons that may apply to the Work or any use thereof, including without limitation any pe</w:t>
      </w:r>
      <w:r>
        <w:rPr>
          <w:rFonts w:ascii="Times New Roman" w:hAnsi="Times New Roman"/>
        </w:rPr>
        <w:t xml:space="preserve">rson's Copyright and Related Rights in the Work. Further, Affirmer </w:t>
      </w:r>
      <w:r>
        <w:rPr>
          <w:rFonts w:ascii="Times New Roman" w:hAnsi="Times New Roman"/>
        </w:rPr>
        <w:lastRenderedPageBreak/>
        <w:t>disclaims responsibility for obtaining any necessary consents, permissions or other rights required for any use of the Work.</w:t>
      </w:r>
      <w:r>
        <w:rPr>
          <w:rFonts w:ascii="Times New Roman" w:hAnsi="Times New Roman"/>
        </w:rPr>
        <w:br/>
      </w:r>
      <w:r>
        <w:rPr>
          <w:rFonts w:ascii="Times New Roman" w:hAnsi="Times New Roman"/>
        </w:rPr>
        <w:br/>
        <w:t xml:space="preserve">d. Affirmer understands and acknowledges that Creative Commons </w:t>
      </w:r>
      <w:r>
        <w:rPr>
          <w:rFonts w:ascii="Times New Roman" w:hAnsi="Times New Roman"/>
        </w:rPr>
        <w:t>is not a party to this document and has no duty or obligation with respect to this CC0 or use of the Work.</w:t>
      </w:r>
      <w:r>
        <w:rPr>
          <w:rFonts w:ascii="Times New Roman" w:hAnsi="Times New Roman"/>
        </w:rPr>
        <w:br/>
      </w:r>
      <w:r>
        <w:rPr>
          <w:rFonts w:ascii="Times New Roman" w:hAnsi="Times New Roman"/>
        </w:rPr>
        <w:br/>
      </w:r>
      <w:r>
        <w:rPr>
          <w:rFonts w:ascii="Times New Roman" w:hAnsi="Times New Roman"/>
        </w:rPr>
        <w:b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w:t>
      </w:r>
      <w:r>
        <w:rPr>
          <w:rFonts w:ascii="Times New Roman" w:hAnsi="Times New Roman"/>
        </w:rPr>
        <w:t>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w:t>
      </w:r>
      <w:r>
        <w:rPr>
          <w:rFonts w:ascii="Times New Roman" w:hAnsi="Times New Roman"/>
        </w:rPr>
        <w:t>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w:t>
      </w:r>
      <w:r>
        <w:rPr>
          <w:rFonts w:ascii="Times New Roman" w:hAnsi="Times New Roman"/>
        </w:rPr>
        <w:t>n idea of what it does.&gt; Copyright (C) &lt;yyyy&gt;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2 of the </w:t>
      </w:r>
      <w:r>
        <w:rPr>
          <w:rFonts w:ascii="Times New Roman" w:hAnsi="Times New Roman"/>
        </w:rPr>
        <w:t>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General Public </w:t>
      </w:r>
      <w:r>
        <w:rPr>
          <w:rFonts w:ascii="Times New Roman" w:hAnsi="Times New Roman"/>
        </w:rPr>
        <w:t>License for more details.</w:t>
      </w:r>
      <w:r>
        <w:rPr>
          <w:rFonts w:ascii="Times New Roman" w:hAnsi="Times New Roman"/>
        </w:rPr>
        <w:br/>
      </w:r>
      <w:r>
        <w:rPr>
          <w:rFonts w:ascii="Times New Roman" w:hAnsi="Times New Roman"/>
        </w:rPr>
        <w:br/>
        <w:t xml:space="preserve">You should have received a copy of the GNU General Public License along with this program; if not, write to the </w:t>
      </w:r>
      <w:r>
        <w:rPr>
          <w:rFonts w:ascii="Times New Roman" w:hAnsi="Times New Roman"/>
        </w:rPr>
        <w:lastRenderedPageBreak/>
        <w:t>Free Software Foundation, 51 Franklin Street, Fifth Floor, Boston, MA 02110-1301, USA.</w:t>
      </w:r>
      <w:r>
        <w:rPr>
          <w:rFonts w:ascii="Times New Roman" w:hAnsi="Times New Roman"/>
        </w:rPr>
        <w:br/>
      </w:r>
      <w:r>
        <w:rPr>
          <w:rFonts w:ascii="Times New Roman" w:hAnsi="Times New Roman"/>
        </w:rPr>
        <w:br/>
        <w:t>Also add information on how t</w:t>
      </w:r>
      <w:r>
        <w:rPr>
          <w:rFonts w:ascii="Times New Roman" w:hAnsi="Times New Roman"/>
        </w:rPr>
        <w: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ABSOLUTELY NO WARRA</w:t>
      </w:r>
      <w:r>
        <w:rPr>
          <w:rFonts w:ascii="Times New Roman" w:hAnsi="Times New Roman"/>
        </w:rPr>
        <w:t>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w:t>
      </w:r>
      <w:r>
        <w:rPr>
          <w:rFonts w:ascii="Times New Roman" w:hAnsi="Times New Roman"/>
        </w:rPr>
        <w:t>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your school, if a</w:t>
      </w:r>
      <w:r>
        <w:rPr>
          <w:rFonts w:ascii="Times New Roman" w:hAnsi="Times New Roman"/>
        </w:rPr>
        <w:t>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Hacker.</w:t>
      </w:r>
      <w:r>
        <w:rPr>
          <w:rFonts w:ascii="Times New Roman" w:hAnsi="Times New Roman"/>
        </w:rPr>
        <w:br/>
      </w:r>
      <w:r>
        <w:rPr>
          <w:rFonts w:ascii="Times New Roman" w:hAnsi="Times New Roman"/>
        </w:rPr>
        <w:br/>
        <w:t>&lt;signat</w:t>
      </w:r>
      <w:r>
        <w:rPr>
          <w:rFonts w:ascii="Times New Roman" w:hAnsi="Times New Roman"/>
        </w:rPr>
        <w: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linking proprieta</w:t>
      </w:r>
      <w:r>
        <w:rPr>
          <w:rFonts w:ascii="Times New Roman" w:hAnsi="Times New Roman"/>
        </w:rPr>
        <w:t>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02110-1301, USA</w:t>
      </w:r>
      <w:r>
        <w:rPr>
          <w:rFonts w:ascii="Times New Roman" w:hAnsi="Times New Roman"/>
        </w:rPr>
        <w:br/>
      </w:r>
      <w:r>
        <w:rPr>
          <w:rFonts w:ascii="Times New Roman" w:hAnsi="Times New Roman"/>
        </w:rPr>
        <w:br/>
        <w:t>Every</w:t>
      </w:r>
      <w:r>
        <w:rPr>
          <w:rFonts w:ascii="Times New Roman" w:hAnsi="Times New Roman"/>
        </w:rPr>
        <w:t>one is permitted to copy and distribute verbatim copies of this license document, but changing it is not allowed.</w:t>
      </w:r>
      <w:r>
        <w:rPr>
          <w:rFonts w:ascii="Times New Roman" w:hAnsi="Times New Roman"/>
        </w:rPr>
        <w:br/>
      </w:r>
      <w:r>
        <w:rPr>
          <w:rFonts w:ascii="Times New Roman" w:hAnsi="Times New Roman"/>
        </w:rPr>
        <w:lastRenderedPageBreak/>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w:t>
      </w:r>
      <w:r>
        <w:rPr>
          <w:rFonts w:ascii="Times New Roman" w:hAnsi="Times New Roman"/>
        </w:rPr>
        <w:t>icense is intended to guarantee your freedom to share and change free software--to make sure the software is free for all its users. This General Public License applies to most of the Free Software Foundation's software and to any other program whose autho</w:t>
      </w:r>
      <w:r>
        <w:rPr>
          <w:rFonts w:ascii="Times New Roman" w:hAnsi="Times New Roman"/>
        </w:rPr>
        <w:t>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 xml:space="preserve">When we speak of free software, we are referring to freedom, not price. Our General </w:t>
      </w:r>
      <w:r>
        <w:rPr>
          <w:rFonts w:ascii="Times New Roman" w:hAnsi="Times New Roman"/>
        </w:rPr>
        <w:t>Public Licenses are designed to make sure that you have the freedom to distribute copies of free software (and charge for this service if you wish), that you receive source code or can get it if you want it, that you can change the software or use pieces o</w:t>
      </w:r>
      <w:r>
        <w:rPr>
          <w:rFonts w:ascii="Times New Roman" w:hAnsi="Times New Roman"/>
        </w:rPr>
        <w:t>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certain responsib</w:t>
      </w:r>
      <w:r>
        <w:rPr>
          <w:rFonts w:ascii="Times New Roman" w:hAnsi="Times New Roman"/>
        </w:rPr>
        <w:t>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sure that they, t</w:t>
      </w:r>
      <w:r>
        <w:rPr>
          <w:rFonts w:ascii="Times New Roman" w:hAnsi="Times New Roman"/>
        </w:rPr>
        <w: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 distribute an</w:t>
      </w:r>
      <w:r>
        <w:rPr>
          <w:rFonts w:ascii="Times New Roman" w:hAnsi="Times New Roman"/>
        </w:rPr>
        <w:t>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its recipients to</w:t>
      </w:r>
      <w:r>
        <w:rPr>
          <w:rFonts w:ascii="Times New Roman" w:hAnsi="Times New Roman"/>
        </w:rPr>
        <w:t xml:space="preserve">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r>
      <w:r>
        <w:rPr>
          <w:rFonts w:ascii="Times New Roman" w:hAnsi="Times New Roman"/>
        </w:rPr>
        <w:lastRenderedPageBreak/>
        <w:t>Finally, any free program is threatened constantly by software patents. We wish to avoid the danger that redist</w:t>
      </w:r>
      <w:r>
        <w:rPr>
          <w:rFonts w:ascii="Times New Roman" w:hAnsi="Times New Roman"/>
        </w:rPr>
        <w: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rPr>
        <w:br/>
      </w:r>
      <w:r>
        <w:rPr>
          <w:rFonts w:ascii="Times New Roman" w:hAnsi="Times New Roman"/>
        </w:rPr>
        <w:br/>
        <w:t>The precise terms and co</w:t>
      </w:r>
      <w:r>
        <w:rPr>
          <w:rFonts w:ascii="Times New Roman" w:hAnsi="Times New Roman"/>
        </w:rPr>
        <w:t>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work which contains a notice placed by the copyright holder saying it may be distr</w:t>
      </w:r>
      <w:r>
        <w:rPr>
          <w:rFonts w:ascii="Times New Roman" w:hAnsi="Times New Roman"/>
        </w:rPr>
        <w:t>ibuted under the terms of this General Public License. The "Program", below, refers to any such program or work, and a "work based on the Program" means either the Program or any derivative work under copyright law: that is to say, a work containing the Pr</w:t>
      </w:r>
      <w:r>
        <w:rPr>
          <w:rFonts w:ascii="Times New Roman" w:hAnsi="Times New Roman"/>
        </w:rPr>
        <w:t>ogram or a portion of it, either verbatim or with modifications and/or translated into another language. (Hereinafter, translation is included without limitation in the term "modification".) Each licensee is addressed as "you". Activities other than copyin</w:t>
      </w:r>
      <w:r>
        <w:rPr>
          <w:rFonts w:ascii="Times New Roman" w:hAnsi="Times New Roman"/>
        </w:rPr>
        <w:t>g, distribution and modification are not covered by this License; they are outside its scope. The act of running the Program is not restricted, and the output from the Program is covered only if its contents constitute a work based on the Program (independ</w:t>
      </w:r>
      <w:r>
        <w:rPr>
          <w:rFonts w:ascii="Times New Roman" w:hAnsi="Times New Roman"/>
        </w:rPr>
        <w:t>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conspicuously and appro</w:t>
      </w:r>
      <w:r>
        <w:rPr>
          <w:rFonts w:ascii="Times New Roman" w:hAnsi="Times New Roman"/>
        </w:rPr>
        <w:t>priately publish on each copy an appropriate copyright notice and disclaimer of warranty; keep intact all the notices that refer to this License and to the absence of any warranty; and give any other recipients of the Program a copy of this License along w</w:t>
      </w:r>
      <w:r>
        <w:rPr>
          <w:rFonts w:ascii="Times New Roman" w:hAnsi="Times New Roman"/>
        </w:rPr>
        <w:t>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forming a work b</w:t>
      </w:r>
      <w:r>
        <w:rPr>
          <w:rFonts w:ascii="Times New Roman" w:hAnsi="Times New Roman"/>
        </w:rPr>
        <w:t>ased on the Program, and copy and distribute such modifications or work under the terms of Section 1 above, provided that you also meet all of these conditions: a) You must cause the modified files to carry prominent notices stating that you changed the fi</w:t>
      </w:r>
      <w:r>
        <w:rPr>
          <w:rFonts w:ascii="Times New Roman" w:hAnsi="Times New Roman"/>
        </w:rPr>
        <w:t xml:space="preserve">les and the date of any change. b) You must cause any work that you distribute or publish, that in whole or in part contains or is derived from the Program or any part thereof, to be licensed as a whole at no charge to all third parties under the terms of </w:t>
      </w:r>
      <w:r>
        <w:rPr>
          <w:rFonts w:ascii="Times New Roman" w:hAnsi="Times New Roman"/>
        </w:rPr>
        <w:t xml:space="preserve">this License. c) If the modified program normally reads commands interactively when run, you must cause it, when started running for such interactive use in the most ordinary way, </w:t>
      </w:r>
      <w:r>
        <w:rPr>
          <w:rFonts w:ascii="Times New Roman" w:hAnsi="Times New Roman"/>
        </w:rPr>
        <w:lastRenderedPageBreak/>
        <w:t>to print or display an announcement including an appropriate copyright notic</w:t>
      </w:r>
      <w:r>
        <w:rPr>
          <w:rFonts w:ascii="Times New Roman" w:hAnsi="Times New Roman"/>
        </w:rPr>
        <w:t>e and a notice that there is no warranty (or else, saying that you provide a warranty) and that users may redistribute the program under these conditions, and telling the user how to view a copy of this License. (Exception: if the Program itself is interac</w:t>
      </w:r>
      <w:r>
        <w:rPr>
          <w:rFonts w:ascii="Times New Roman" w:hAnsi="Times New Roman"/>
        </w:rPr>
        <w:t>tive but does not normally print such an announcement, your work based on the Program is not required to print an announcement.) These requirements apply to the modified work as a whole. If identifiable sections of that work are not derived from the Progra</w:t>
      </w:r>
      <w:r>
        <w:rPr>
          <w:rFonts w:ascii="Times New Roman" w:hAnsi="Times New Roman"/>
        </w:rPr>
        <w:t>m, and can be reasonably considered independent and separate works in themselves, then this License, and its terms, do not apply to those sections when you distribute them as separate works. But when you distribute the same sections as part of a whole whic</w:t>
      </w:r>
      <w:r>
        <w:rPr>
          <w:rFonts w:ascii="Times New Roman" w:hAnsi="Times New Roman"/>
        </w:rPr>
        <w:t>h is a work based on the Program, the distribution of the whole must be on the terms of this License, whose permissions for other licensees extend to the entire whole, and thus to each and every part regardless of who wrote it. Thus, it is not the intent o</w:t>
      </w:r>
      <w:r>
        <w:rPr>
          <w:rFonts w:ascii="Times New Roman" w:hAnsi="Times New Roman"/>
        </w:rPr>
        <w:t xml:space="preserve">f this section to claim rights or contest your rights to work written entirely by you; rather, the intent is to exercise the right to control the distribution of derivative or collective works based on the Program. In addition, mere aggregation of another </w:t>
      </w:r>
      <w:r>
        <w:rPr>
          <w:rFonts w:ascii="Times New Roman" w:hAnsi="Times New Roman"/>
        </w:rPr>
        <w:t>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carry prominent not</w:t>
      </w:r>
      <w:r>
        <w:rPr>
          <w:rFonts w:ascii="Times New Roman" w:hAnsi="Times New Roman"/>
        </w:rPr>
        <w:t>ices stating that you changed the files and the date of any change.</w:t>
      </w:r>
      <w:r>
        <w:rPr>
          <w:rFonts w:ascii="Times New Roman" w:hAnsi="Times New Roman"/>
        </w:rPr>
        <w:br/>
      </w:r>
      <w:r>
        <w:rPr>
          <w:rFonts w:ascii="Times New Roman" w:hAnsi="Times New Roman"/>
        </w:rPr>
        <w:br/>
        <w:t xml:space="preserve">b) You must cause any work that you distribute or publish, that in whole or in part contains or is derived from the Program or any part thereof, to be licensed as a whole at no charge to </w:t>
      </w:r>
      <w:r>
        <w:rPr>
          <w:rFonts w:ascii="Times New Roman" w:hAnsi="Times New Roman"/>
        </w:rPr>
        <w:t>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most ordinary way, to print or display an announcement in</w:t>
      </w:r>
      <w:r>
        <w:rPr>
          <w:rFonts w:ascii="Times New Roman" w:hAnsi="Times New Roman"/>
        </w:rPr>
        <w:t>cluding an appropriate copyright notice and a notice that there is no warranty (or else, saying that you provide a warranty) and that users may redistribute the program under these conditions, and telling the user how to view a copy of this License. (Excep</w:t>
      </w:r>
      <w:r>
        <w:rPr>
          <w:rFonts w:ascii="Times New Roman" w:hAnsi="Times New Roman"/>
        </w:rPr>
        <w:t>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3. You may copy and distribute the Program (or a work based on it, under Section 2) in o</w:t>
      </w:r>
      <w:r>
        <w:rPr>
          <w:rFonts w:ascii="Times New Roman" w:hAnsi="Times New Roman"/>
        </w:rPr>
        <w:t xml:space="preserve">bject code or executable form under the terms of Sections 1 and 2 above provided that you also do one of the following: a) Accompany it </w:t>
      </w:r>
      <w:r>
        <w:rPr>
          <w:rFonts w:ascii="Times New Roman" w:hAnsi="Times New Roman"/>
        </w:rPr>
        <w:lastRenderedPageBreak/>
        <w:t>with the complete corresponding machine-readable source code, which must be distributed under the terms of Sections 1 an</w:t>
      </w:r>
      <w:r>
        <w:rPr>
          <w:rFonts w:ascii="Times New Roman" w:hAnsi="Times New Roman"/>
        </w:rPr>
        <w:t>d 2 above on a medium customarily used for software interchange; or, b) Accompany it with a written offer, valid for at least three years, to give any third party, for a charge no more than your cost of physically performing source distribution, a complete</w:t>
      </w:r>
      <w:r>
        <w:rPr>
          <w:rFonts w:ascii="Times New Roman" w:hAnsi="Times New Roman"/>
        </w:rPr>
        <w:t xml:space="preserve"> machine-readable copy of the corresponding source code, to be distributed under the terms of Sections 1 and 2 above on a medium customarily used for software interchange; or, c) Accompany it with the information you received as to the offer to distribute </w:t>
      </w:r>
      <w:r>
        <w:rPr>
          <w:rFonts w:ascii="Times New Roman" w:hAnsi="Times New Roman"/>
        </w:rPr>
        <w:t xml:space="preserve">corresponding source code. (This alternative is allowed only for noncommercial distribution and only if you received the program in object code or executable form with such an offer, in accord with Subsection b above.) The source code for a work means the </w:t>
      </w:r>
      <w:r>
        <w:rPr>
          <w:rFonts w:ascii="Times New Roman" w:hAnsi="Times New Roman"/>
        </w:rPr>
        <w:t xml:space="preserve">preferred form of the work for making modifications to it. For an executable work, complete source code means all the source code for all modules it contains, plus any associated interface definition files, plus the scripts used to control compilation and </w:t>
      </w:r>
      <w:r>
        <w:rPr>
          <w:rFonts w:ascii="Times New Roman" w:hAnsi="Times New Roman"/>
        </w:rPr>
        <w:t>installation of the executable. However, as a special exception, the source code distributed need not include anything that is normally distributed (in either source or binary form) with the major components (compiler, kernel, and so on) of the operating s</w:t>
      </w:r>
      <w:r>
        <w:rPr>
          <w:rFonts w:ascii="Times New Roman" w:hAnsi="Times New Roman"/>
        </w:rPr>
        <w:t>ystem on which the executable runs, unless that component itself accompanies the executable. If distribution of executable or object code is made by offering access to copy from a designated place, then offering equivalent access to copy the source code fr</w:t>
      </w:r>
      <w:r>
        <w:rPr>
          <w:rFonts w:ascii="Times New Roman" w:hAnsi="Times New Roman"/>
        </w:rPr>
        <w:t>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 be distributed</w:t>
      </w:r>
      <w:r>
        <w:rPr>
          <w:rFonts w:ascii="Times New Roman" w:hAnsi="Times New Roman"/>
        </w:rPr>
        <w:t xml:space="preserve">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physically performi</w:t>
      </w:r>
      <w:r>
        <w:rPr>
          <w:rFonts w:ascii="Times New Roman" w:hAnsi="Times New Roman"/>
        </w:rPr>
        <w:t>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information you rece</w:t>
      </w:r>
      <w:r>
        <w:rPr>
          <w:rFonts w:ascii="Times New Roman" w:hAnsi="Times New Roman"/>
        </w:rPr>
        <w:t>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rPr>
        <w:br/>
      </w:r>
      <w:r>
        <w:rPr>
          <w:rFonts w:ascii="Times New Roman" w:hAnsi="Times New Roman"/>
        </w:rPr>
        <w:br/>
        <w:t>4</w:t>
      </w:r>
      <w:r>
        <w:rPr>
          <w:rFonts w:ascii="Times New Roman" w:hAnsi="Times New Roman"/>
        </w:rPr>
        <w:t xml:space="preserve">. You may not copy, modify, sublicense, or distribute the Program except as expressly provided under this License. Any attempt otherwise to copy, modify, sublicense or distribute the Program is void, and will automatically </w:t>
      </w:r>
      <w:r>
        <w:rPr>
          <w:rFonts w:ascii="Times New Roman" w:hAnsi="Times New Roman"/>
        </w:rPr>
        <w:lastRenderedPageBreak/>
        <w:t xml:space="preserve">terminate your rights under this </w:t>
      </w:r>
      <w:r>
        <w:rPr>
          <w:rFonts w:ascii="Times New Roman" w:hAnsi="Times New Roman"/>
        </w:rPr>
        <w:t>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5. You are not required to accept this License, since you have not signed</w:t>
      </w:r>
      <w:r>
        <w:rPr>
          <w:rFonts w:ascii="Times New Roman" w:hAnsi="Times New Roman"/>
        </w:rPr>
        <w:t xml:space="preserve"> it. However, nothing else grants you permission to modify or distribute the Program or its derivative works. These actions are prohibited by law if you do not accept this License. Therefore, by modifying or distributing the Program (or any work based on t</w:t>
      </w:r>
      <w:r>
        <w:rPr>
          <w:rFonts w:ascii="Times New Roman" w:hAnsi="Times New Roman"/>
        </w:rPr>
        <w: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the Program), the</w:t>
      </w:r>
      <w:r>
        <w:rPr>
          <w:rFonts w:ascii="Times New Roman" w:hAnsi="Times New Roman"/>
        </w:rPr>
        <w:t xml:space="preserve"> recipient automatically receives a license from the original licensor to copy, distribute or modify the Program subject to these terms and conditions. You may not impose any further restrictions on the recipients' exercise of the rights granted herein. Yo</w:t>
      </w:r>
      <w:r>
        <w:rPr>
          <w:rFonts w:ascii="Times New Roman" w:hAnsi="Times New Roman"/>
        </w:rPr>
        <w:t>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 on you (whethe</w:t>
      </w:r>
      <w:r>
        <w:rPr>
          <w:rFonts w:ascii="Times New Roman" w:hAnsi="Times New Roman"/>
        </w:rPr>
        <w:t>r by court order, agreement or otherwise) that contradict the conditions of this License, they do not excuse you from the conditions of this License. If you cannot distribute so as to satisfy simultaneously your obligations under this License and any other</w:t>
      </w:r>
      <w:r>
        <w:rPr>
          <w:rFonts w:ascii="Times New Roman" w:hAnsi="Times New Roman"/>
        </w:rPr>
        <w:t xml:space="preserve"> pertinent obligations, then as a consequence you may not distribute the Program at all. For example, if a patent license would not permit royalty-free redistribution of the Program by all those who receive copies directly or indirectly through you, then t</w:t>
      </w:r>
      <w:r>
        <w:rPr>
          <w:rFonts w:ascii="Times New Roman" w:hAnsi="Times New Roman"/>
        </w:rPr>
        <w:t xml:space="preserve">he only way you could satisfy both it and this License would be to refrain entirely from distribution of the Program. If any portion of this section is held invalid or unenforceable under any particular circumstance, the balance of the section is intended </w:t>
      </w:r>
      <w:r>
        <w:rPr>
          <w:rFonts w:ascii="Times New Roman" w:hAnsi="Times New Roman"/>
        </w:rPr>
        <w:t>to apply and the section as a whole is intended to apply in other circumstances. It is not the purpose of this section to induce you to infringe any patents or other property right claims or to contest validity of any such claims; this section has the sole</w:t>
      </w:r>
      <w:r>
        <w:rPr>
          <w:rFonts w:ascii="Times New Roman" w:hAnsi="Times New Roman"/>
        </w:rPr>
        <w:t xml:space="preserve"> purpose of protecting the integrity of the free software distribution system, which is implemented by public license practices. Many people have made generous contributions to the wide range of software distributed through that system in reliance on consi</w:t>
      </w:r>
      <w:r>
        <w:rPr>
          <w:rFonts w:ascii="Times New Roman" w:hAnsi="Times New Roman"/>
        </w:rPr>
        <w:t>stent application of that system; it is up to the author/donor to decide if he or she is willing to distribute software through any other system and a licensee cannot impose that choice. This section is intended to make thoroughly clear what is believed to</w:t>
      </w:r>
      <w:r>
        <w:rPr>
          <w:rFonts w:ascii="Times New Roman" w:hAnsi="Times New Roman"/>
        </w:rPr>
        <w:t xml:space="preserve">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 xml:space="preserve">8. If the distribution and/or use of the Program is restricted in certain countries either by patents or by copyrighted interfaces, the original copyright holder who places the Program under this License may </w:t>
      </w:r>
      <w:r>
        <w:rPr>
          <w:rFonts w:ascii="Times New Roman" w:hAnsi="Times New Roman"/>
        </w:rPr>
        <w:t>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rPr>
        <w:t>.</w:t>
      </w:r>
      <w:r>
        <w:rPr>
          <w:rFonts w:ascii="Times New Roman" w:hAnsi="Times New Roman"/>
        </w:rPr>
        <w:br/>
      </w:r>
      <w:r>
        <w:rPr>
          <w:rFonts w:ascii="Times New Roman" w:hAnsi="Times New Roman"/>
        </w:rPr>
        <w:br/>
        <w:t>9. The Free Software Foundation may publish revised and/or new versions of the General Public License from time to time. Such new versions will be similar in spirit to the present version, but may differ in detail to address new problems or concerns. Ea</w:t>
      </w:r>
      <w:r>
        <w:rPr>
          <w:rFonts w:ascii="Times New Roman" w:hAnsi="Times New Roman"/>
        </w:rPr>
        <w:t>ch version is given a distinguishing version number. If the Program specifies a version number of this License which applies to it and "any later version", you have the option of following the terms and conditions either of that version or of any later ver</w:t>
      </w:r>
      <w:r>
        <w:rPr>
          <w:rFonts w:ascii="Times New Roman" w:hAnsi="Times New Roman"/>
        </w:rPr>
        <w:t>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 into other fre</w:t>
      </w:r>
      <w:r>
        <w:rPr>
          <w:rFonts w:ascii="Times New Roman" w:hAnsi="Times New Roman"/>
        </w:rPr>
        <w:t>e programs whose distribution conditions are different, write to the author to ask for permission. For software which is copyrighted by the Free Software Foundation, write to the Free Software Foundation; we sometimes make exceptions for this. Our decision</w:t>
      </w:r>
      <w:r>
        <w:rPr>
          <w:rFonts w:ascii="Times New Roman" w:hAnsi="Times New Roman"/>
        </w:rPr>
        <w:t xml:space="preserve">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 WARRANTY FOR T</w:t>
      </w:r>
      <w:r>
        <w:rPr>
          <w:rFonts w:ascii="Times New Roman" w:hAnsi="Times New Roman"/>
        </w:rPr>
        <w:t xml:space="preserve">HE PROGRAM, TO THE EXTENT PERMITTED BY APPLICABLE LAW. EXCEPT WHEN OTHERWISE STATED IN WRITING THE COPYRIGHT HOLDERS AND/OR OTHER PARTIES PROVIDE THE PROGRAM "AS IS" WITHOUT WARRANTY OF ANY KIND, EITHER EXPRESSED OR IMPLIED, INCLUDING, BUT NOT LIMITED TO, </w:t>
      </w:r>
      <w:r>
        <w:rPr>
          <w:rFonts w:ascii="Times New Roman" w:hAnsi="Times New Roman"/>
        </w:rPr>
        <w:t>THE IMPLIED WARRANTIES OF MERCHANTABILITY AND FITNESS FOR A PARTICULAR PURPOSE. THE ENTIRE RISK AS TO THE QUALITY AND PERFORMANCE OF THE PROGRAM IS WITH YOU. SHOULD THE PROGRAM PROVE DEFECTIVE, YOU ASSUME THE COST OF ALL NECESSARY SERVICING, REPAIR OR CORR</w:t>
      </w:r>
      <w:r>
        <w:rPr>
          <w:rFonts w:ascii="Times New Roman" w:hAnsi="Times New Roman"/>
        </w:rPr>
        <w:t>ECTION.</w:t>
      </w:r>
      <w:r>
        <w:rPr>
          <w:rFonts w:ascii="Times New Roman" w:hAnsi="Times New Roman"/>
        </w:rPr>
        <w:br/>
      </w:r>
      <w:r>
        <w:rPr>
          <w:rFonts w:ascii="Times New Roman" w:hAnsi="Times New Roman"/>
        </w:rPr>
        <w:br/>
        <w:t xml:space="preserve">12. IN NO EVENT UNLESS REQUIRED BY APPLICABLE LAW OR AGREED TO IN WRITING WILL ANY COPYRIGHT HOLDER, OR ANY OTHER PARTY WHO MAY MODIFY AND/OR REDISTRIBUTE THE </w:t>
      </w:r>
      <w:r>
        <w:rPr>
          <w:rFonts w:ascii="Times New Roman" w:hAnsi="Times New Roman"/>
        </w:rPr>
        <w:lastRenderedPageBreak/>
        <w:t>PROGRAM AS PERMITTED ABOVE, BE LIABLE TO YOU FOR DAMAGES, INCLUDING ANY GENERAL, SPECIAL</w:t>
      </w:r>
      <w:r>
        <w:rPr>
          <w:rFonts w:ascii="Times New Roman" w:hAnsi="Times New Roman"/>
        </w:rPr>
        <w:t>, INCIDENTAL OR CONSEQUENTIAL DAMAGES ARISING OUT OF THE USE OR INABILITY TO USE THE PROGRAM (INCLUDING BUT NOT LIMITED TO LOSS OF DATA OR DATA BEING RENDERED INACCURATE OR LOSSES SUSTAINED BY YOU OR THIRD PARTIES OR A FAILURE OF THE PROGRAM TO OPERATE WIT</w:t>
      </w:r>
      <w:r>
        <w:rPr>
          <w:rFonts w:ascii="Times New Roman" w:hAnsi="Times New Roman"/>
        </w:rPr>
        <w: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w:t>
      </w:r>
      <w:r>
        <w:rPr>
          <w:rFonts w:ascii="Times New Roman" w:hAnsi="Times New Roman"/>
        </w:rPr>
        <w:t>evelop a new library, and you want it to be of the greatest possible use to the public, we recommend making it free software that everyone can redistribute and change. You can do so by permitting redistribution under these terms (or, alternatively, under t</w:t>
      </w:r>
      <w:r>
        <w:rPr>
          <w:rFonts w:ascii="Times New Roman" w:hAnsi="Times New Roman"/>
        </w:rPr>
        <w: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w:t>
      </w:r>
      <w:r>
        <w:rPr>
          <w:rFonts w:ascii="Times New Roman" w:hAnsi="Times New Roman"/>
        </w:rPr>
        <w:t>ve at least the "copyright" line and a pointer to where the full notice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This library is free software; you can redistribute it and/or modify it u</w:t>
      </w:r>
      <w:r>
        <w:rPr>
          <w:rFonts w:ascii="Times New Roman" w:hAnsi="Times New Roman"/>
        </w:rPr>
        <w:t>nder the terms of the GNU Library General Public License as published by the Free Software Foundation; either version 2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t>
      </w:r>
      <w:r>
        <w:rPr>
          <w:rFonts w:ascii="Times New Roman" w:hAnsi="Times New Roman"/>
        </w:rPr>
        <w:t xml:space="preserve">WARRANTY; without even the </w:t>
      </w:r>
      <w:r>
        <w:rPr>
          <w:rFonts w:ascii="Times New Roman" w:hAnsi="Times New Roman"/>
        </w:rPr>
        <w:lastRenderedPageBreak/>
        <w:t>implied warranty of MERCHANTABILITY or FITNESS FOR A PARTICULAR PURPOSE. See the GNU Library General Public License for more details.</w:t>
      </w:r>
      <w:r>
        <w:rPr>
          <w:rFonts w:ascii="Times New Roman" w:hAnsi="Times New Roman"/>
        </w:rPr>
        <w:br/>
      </w:r>
      <w:r>
        <w:rPr>
          <w:rFonts w:ascii="Times New Roman" w:hAnsi="Times New Roman"/>
        </w:rPr>
        <w:br/>
        <w:t>You should have received a copy of the GNU Library General Public License along with this libr</w:t>
      </w:r>
      <w:r>
        <w:rPr>
          <w:rFonts w:ascii="Times New Roman" w:hAnsi="Times New Roman"/>
        </w:rPr>
        <w:t>ary; if not, write to the Free Software Foundation, Inc., 51 Franklin 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w:t>
      </w:r>
      <w:r>
        <w:rPr>
          <w:rFonts w:ascii="Times New Roman" w:hAnsi="Times New Roman"/>
        </w:rPr>
        <w:t xml:space="preserve">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w:t>
      </w:r>
      <w:r>
        <w:rPr>
          <w:rFonts w:ascii="Times New Roman" w:hAnsi="Times New Roman"/>
        </w:rPr>
        <w:t>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w:t>
      </w:r>
      <w:r>
        <w:rPr>
          <w:rFonts w:ascii="Times New Roman" w:hAnsi="Times New Roman"/>
        </w:rPr>
        <w:t>f the library GPL. It is numbered 2 because it goes with version 2 of 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intended to g</w:t>
      </w:r>
      <w:r>
        <w:rPr>
          <w:rFonts w:ascii="Times New Roman" w:hAnsi="Times New Roman"/>
        </w:rPr>
        <w:t>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Library General Public License, applies to some specially designated Free Software Foundation </w:t>
      </w:r>
      <w:r>
        <w:rPr>
          <w:rFonts w:ascii="Times New Roman" w:hAnsi="Times New Roman"/>
        </w:rPr>
        <w:lastRenderedPageBreak/>
        <w:t>software, and to any other librar</w:t>
      </w:r>
      <w:r>
        <w:rPr>
          <w:rFonts w:ascii="Times New Roman" w:hAnsi="Times New Roman"/>
        </w:rPr>
        <w:t>ies whose authors decide to use it. You can use it for your libraries,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copies of fre</w:t>
      </w:r>
      <w:r>
        <w:rPr>
          <w:rFonts w:ascii="Times New Roman" w:hAnsi="Times New Roman"/>
        </w:rPr>
        <w:t>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 xml:space="preserve">To protect your rights, </w:t>
      </w:r>
      <w:r>
        <w:rPr>
          <w:rFonts w:ascii="Times New Roman" w:hAnsi="Times New Roman"/>
        </w:rPr>
        <w:t>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w:t>
      </w:r>
      <w:r>
        <w:rPr>
          <w:rFonts w:ascii="Times New Roman" w:hAnsi="Times New Roman"/>
        </w:rPr>
        <w:t>you distribute copies of the library, whether gratis or for a fee, you must give the recipients all the rights that we gave you. You must make sure that they, too, receive or can get the source code. If you link a program with the library, you must provide</w:t>
      </w:r>
      <w:r>
        <w:rPr>
          <w:rFonts w:ascii="Times New Roman" w:hAnsi="Times New Roman"/>
        </w:rPr>
        <w:t xml:space="preserv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w:t>
      </w:r>
      <w:r>
        <w:rPr>
          <w:rFonts w:ascii="Times New Roman" w:hAnsi="Times New Roman"/>
        </w:rPr>
        <w:t>s: (1) copyright the library, and (2) offer you this license which gives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w:t>
      </w:r>
      <w:r>
        <w:rPr>
          <w:rFonts w:ascii="Times New Roman" w:hAnsi="Times New Roman"/>
        </w:rPr>
        <w:t>ty for this free library. If the library is modified by someone else and passed on, we want its recipients to know that what they have is not the original version, so that any problems introduced by others will not reflect on the original authors' reputati</w:t>
      </w:r>
      <w:r>
        <w:rPr>
          <w:rFonts w:ascii="Times New Roman" w:hAnsi="Times New Roman"/>
        </w:rPr>
        <w:t>ons.</w:t>
      </w:r>
      <w:r>
        <w:rPr>
          <w:rFonts w:ascii="Times New Roman" w:hAnsi="Times New Roman"/>
        </w:rPr>
        <w:br/>
      </w:r>
      <w:r>
        <w:rPr>
          <w:rFonts w:ascii="Times New Roman" w:hAnsi="Times New Roman"/>
        </w:rPr>
        <w:br/>
        <w:t>Finally, any free program is threatened constantly by software patents. We wish to avoid the danger that companies distributing free software will individually obtain patent licenses, thus in effect transforming the program into proprietary software.</w:t>
      </w:r>
      <w:r>
        <w:rPr>
          <w:rFonts w:ascii="Times New Roman" w:hAnsi="Times New Roman"/>
        </w:rPr>
        <w:t xml:space="preserve"> To prevent this, we have made it clear that any patent must be licensed for everyone's free use or not licensed at all.</w:t>
      </w:r>
      <w:r>
        <w:rPr>
          <w:rFonts w:ascii="Times New Roman" w:hAnsi="Times New Roman"/>
        </w:rPr>
        <w:br/>
      </w:r>
      <w:r>
        <w:rPr>
          <w:rFonts w:ascii="Times New Roman" w:hAnsi="Times New Roman"/>
        </w:rPr>
        <w:br/>
        <w:t xml:space="preserve">Most GNU software, including some libraries, is covered by the ordinary GNU General Public License, which was </w:t>
      </w:r>
      <w:r>
        <w:rPr>
          <w:rFonts w:ascii="Times New Roman" w:hAnsi="Times New Roman"/>
        </w:rPr>
        <w:lastRenderedPageBreak/>
        <w:t>designed for utility pro</w:t>
      </w:r>
      <w:r>
        <w:rPr>
          <w:rFonts w:ascii="Times New Roman" w:hAnsi="Times New Roman"/>
        </w:rPr>
        <w:t>grams. This license, the GNU Library General Public License, applies to certain designated libraries. This license is quite different from the ordinary one; be sure to read it in full, and don't assume that anything in it is the same as in the ordinary lic</w:t>
      </w:r>
      <w:r>
        <w:rPr>
          <w:rFonts w:ascii="Times New Roman" w:hAnsi="Times New Roman"/>
        </w:rPr>
        <w:t>ense.</w:t>
      </w:r>
      <w:r>
        <w:rPr>
          <w:rFonts w:ascii="Times New Roman" w:hAnsi="Times New Roman"/>
        </w:rPr>
        <w:br/>
      </w:r>
      <w:r>
        <w:rPr>
          <w:rFonts w:ascii="Times New Roman" w:hAnsi="Times New Roman"/>
        </w:rPr>
        <w:br/>
        <w:t>The reason we have a separate public license for some libraries is that they blur the distinction we usually make between modifying or adding to a program and simply using it. Linking a program with a library, without changing the library, is in som</w:t>
      </w:r>
      <w:r>
        <w:rPr>
          <w:rFonts w:ascii="Times New Roman" w:hAnsi="Times New Roman"/>
        </w:rPr>
        <w:t>e sense simply using the library, and is analogous to running a utility program or application program. However, in a textual and legal sense, the linked executable is a combined work, a derivative of the original library, and the ordinary General Public L</w:t>
      </w:r>
      <w:r>
        <w:rPr>
          <w:rFonts w:ascii="Times New Roman" w:hAnsi="Times New Roman"/>
        </w:rPr>
        <w:t>icense treats it as such.</w:t>
      </w:r>
      <w:r>
        <w:rPr>
          <w:rFonts w:ascii="Times New Roman" w:hAnsi="Times New Roman"/>
        </w:rPr>
        <w:br/>
      </w:r>
      <w:r>
        <w:rPr>
          <w:rFonts w:ascii="Times New Roman" w:hAnsi="Times New Roman"/>
        </w:rPr>
        <w:br/>
        <w:t>Because of this blurred distinction, using the ordinary General Public License for libraries did not effectively promote software sharing, because most developers did not use the libraries. We concluded that weaker conditions mig</w:t>
      </w:r>
      <w:r>
        <w:rPr>
          <w:rFonts w:ascii="Times New Roman" w:hAnsi="Times New Roman"/>
        </w:rPr>
        <w:t>ht promote sharing better.</w:t>
      </w:r>
      <w:r>
        <w:rPr>
          <w:rFonts w:ascii="Times New Roman" w:hAnsi="Times New Roman"/>
        </w:rPr>
        <w:br/>
      </w:r>
      <w:r>
        <w:rPr>
          <w:rFonts w:ascii="Times New Roman" w:hAnsi="Times New Roman"/>
        </w:rPr>
        <w:br/>
        <w:t>However, unrestricted linking of non-free programs would deprive the users of those programs of all benefit from the free status of the libraries themselves. This Library General Public License is intended to permit developers o</w:t>
      </w:r>
      <w:r>
        <w:rPr>
          <w:rFonts w:ascii="Times New Roman" w:hAnsi="Times New Roman"/>
        </w:rPr>
        <w:t>f non-free programs to use free libraries, while preserving your freedom as a user of such programs to change the free libraries that are incorporated in them. (We have not seen how to achieve this as regards changes in header files, but we have achieved i</w:t>
      </w:r>
      <w:r>
        <w:rPr>
          <w:rFonts w:ascii="Times New Roman" w:hAnsi="Times New Roman"/>
        </w:rPr>
        <w:t>t as regards changes in the actual functions of the Library.) The hope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w:t>
      </w:r>
      <w:r>
        <w:rPr>
          <w:rFonts w:ascii="Times New Roman" w:hAnsi="Times New Roman"/>
        </w:rPr>
        <w:t>e between a "work based on the library" and a "work that uses the library".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w:t>
      </w:r>
      <w:r>
        <w:rPr>
          <w:rFonts w:ascii="Times New Roman" w:hAnsi="Times New Roman"/>
        </w:rPr>
        <w:t>ral Public License rather than by this special one.</w:t>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lastRenderedPageBreak/>
        <w:br/>
        <w:t>0. This License Agreement applies to any software library which contains a notice placed by the copyri</w:t>
      </w:r>
      <w:r>
        <w:rPr>
          <w:rFonts w:ascii="Times New Roman" w:hAnsi="Times New Roman"/>
        </w:rPr>
        <w:t>ght holder or other authorized party saying it may be distributed under the terms of this Library General Public License (also called "this License"). Each licensee is addressed as "you". A "library" means a collection of software functions and/or data pre</w:t>
      </w:r>
      <w:r>
        <w:rPr>
          <w:rFonts w:ascii="Times New Roman" w:hAnsi="Times New Roman"/>
        </w:rPr>
        <w:t xml:space="preserve">pared so as to be conveniently linked with application programs (which use some of those functions and data) to form executables. The "Library", below, refers to any such software library or work which has been distributed under these terms. A "work based </w:t>
      </w:r>
      <w:r>
        <w:rPr>
          <w:rFonts w:ascii="Times New Roman" w:hAnsi="Times New Roman"/>
        </w:rPr>
        <w:t>on the Library" means either the Library or any derivative work under copyright law: that is to say, a work containing the Library or a portion of it, either verbatim or with modifications and/or translated straightforwardly into another language. (Hereina</w:t>
      </w:r>
      <w:r>
        <w:rPr>
          <w:rFonts w:ascii="Times New Roman" w:hAnsi="Times New Roman"/>
        </w:rPr>
        <w:t>fter, translation is included without limitation in the term "modification".) "Source code" for a work means the preferred form of the work for making modifications to it. For a library, complete source code means all the source code for all modules it con</w:t>
      </w:r>
      <w:r>
        <w:rPr>
          <w:rFonts w:ascii="Times New Roman" w:hAnsi="Times New Roman"/>
        </w:rPr>
        <w:t>tains, plus any associated interface definition files, plus the scripts used to control compilation and installation of the library. Activities other than copying, distribution and modification are not covered by this License; they are outside its scope. T</w:t>
      </w:r>
      <w:r>
        <w:rPr>
          <w:rFonts w:ascii="Times New Roman" w:hAnsi="Times New Roman"/>
        </w:rPr>
        <w:t>he act of running a program using the Library is not restricted, and output from such a program is covered only if its contents constitute a work based on the Library (independent of the use of the Library in a tool for writing it). Whether that is true de</w:t>
      </w:r>
      <w:r>
        <w:rPr>
          <w:rFonts w:ascii="Times New Roman" w:hAnsi="Times New Roman"/>
        </w:rPr>
        <w:t>pends on what the Library does and what the program that uses the Library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w:t>
      </w:r>
      <w:r>
        <w:rPr>
          <w:rFonts w:ascii="Times New Roman" w:hAnsi="Times New Roman"/>
        </w:rPr>
        <w:t>h on each copy an appropriate copyright notice and disclaimer of warranty; keep intact all the notices that refer to this License and to the absence of any warranty; and distribute a copy of this License along with the Library. You may charge a fee for the</w:t>
      </w:r>
      <w:r>
        <w:rPr>
          <w:rFonts w:ascii="Times New Roman" w:hAnsi="Times New Roman"/>
        </w:rPr>
        <w:t xml:space="preserv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w:t>
      </w:r>
      <w:r>
        <w:rPr>
          <w:rFonts w:ascii="Times New Roman" w:hAnsi="Times New Roman"/>
        </w:rPr>
        <w:t>such modifications or work under the terms of Section 1 above, provided that you also meet all of these conditions: a) The modified work must itself be a software library. b) You must cause the files modified to carry prominent notices stating that you cha</w:t>
      </w:r>
      <w:r>
        <w:rPr>
          <w:rFonts w:ascii="Times New Roman" w:hAnsi="Times New Roman"/>
        </w:rPr>
        <w:t>nged the files and the date of any change. c) You must cause the whole of the work to be licensed at no charge to all third parties under the terms of this License. d) If a facility in the modified Library refers to a function or a table of data to be supp</w:t>
      </w:r>
      <w:r>
        <w:rPr>
          <w:rFonts w:ascii="Times New Roman" w:hAnsi="Times New Roman"/>
        </w:rPr>
        <w:t>lied by an application program that uses the facility, other than as an argument passed when the facility is invoked, then you must make a good faith effort to ensure that, in the event an application does not supply such function or table, the facility st</w:t>
      </w:r>
      <w:r>
        <w:rPr>
          <w:rFonts w:ascii="Times New Roman" w:hAnsi="Times New Roman"/>
        </w:rPr>
        <w:t xml:space="preserve">ill operates, </w:t>
      </w:r>
      <w:r>
        <w:rPr>
          <w:rFonts w:ascii="Times New Roman" w:hAnsi="Times New Roman"/>
        </w:rPr>
        <w:lastRenderedPageBreak/>
        <w:t>and performs whatever part of its purpose remains meaningful. (For example, a function in a library to compute square roots has a purpose that is entirely well-defined independent of the application. Therefore, Subsection 2d requires that any</w:t>
      </w:r>
      <w:r>
        <w:rPr>
          <w:rFonts w:ascii="Times New Roman" w:hAnsi="Times New Roman"/>
        </w:rPr>
        <w:t xml:space="preserve"> application-supplied function or table used by this function must be optional: if the application does not supply it, the square root function must still compute square roots.) These requirements apply to the modified work as a whole. If identifiable sect</w:t>
      </w:r>
      <w:r>
        <w:rPr>
          <w:rFonts w:ascii="Times New Roman" w:hAnsi="Times New Roman"/>
        </w:rPr>
        <w:t>ions of that work are not derived from the Library, and can be reasonably considered independent and separate works in themselves, then this License, and its terms, do not apply to those sections when you distribute them as separate works. But when you dis</w:t>
      </w:r>
      <w:r>
        <w:rPr>
          <w:rFonts w:ascii="Times New Roman" w:hAnsi="Times New Roman"/>
        </w:rPr>
        <w:t>tribute the same sections as part of a whole which is a work based on the Library, the distribution of the whole must be on the terms of this License, whose permissions for other licensees extend to the entire whole, and thus to each and every part regardl</w:t>
      </w:r>
      <w:r>
        <w:rPr>
          <w:rFonts w:ascii="Times New Roman" w:hAnsi="Times New Roman"/>
        </w:rPr>
        <w:t>ess of who wrote it. Thus, it is not the intent of this section to claim rights or contest your rights to work written entirely by you; rather, the intent is to exercise the right to control the distribution of derivative or collective works based on the L</w:t>
      </w:r>
      <w:r>
        <w:rPr>
          <w:rFonts w:ascii="Times New Roman" w:hAnsi="Times New Roman"/>
        </w:rPr>
        <w:t>ibrary.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w:t>
      </w:r>
      <w:r>
        <w:rPr>
          <w:rFonts w:ascii="Times New Roman" w:hAnsi="Times New Roman"/>
        </w:rPr>
        <w:t>ified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 xml:space="preserve">c) You must cause the whole of the work to be licensed at no charge to all third </w:t>
      </w:r>
      <w:r>
        <w:rPr>
          <w:rFonts w:ascii="Times New Roman" w:hAnsi="Times New Roman"/>
        </w:rPr>
        <w:t>parties under the terms of this License.</w:t>
      </w:r>
      <w:r>
        <w:rPr>
          <w:rFonts w:ascii="Times New Roman" w:hAnsi="Times New Roman"/>
        </w:rPr>
        <w:br/>
      </w:r>
      <w:r>
        <w:rPr>
          <w:rFonts w:ascii="Times New Roman" w:hAnsi="Times New Roman"/>
        </w:rPr>
        <w:br/>
        <w:t xml:space="preserve">d) If a facility in the modified Library refers to a function or a table of data to be supplied by an application program that uses the facility, other than as an argument passed when the facility is invoked, then </w:t>
      </w:r>
      <w:r>
        <w:rPr>
          <w:rFonts w:ascii="Times New Roman" w:hAnsi="Times New Roman"/>
        </w:rPr>
        <w:t>you must make a good faith effort to ensure that, in the event an application does not supply such function or table, the facility still operates, and performs whatever part of its purpose remains meaningful. (For example, a function in a library to comput</w:t>
      </w:r>
      <w:r>
        <w:rPr>
          <w:rFonts w:ascii="Times New Roman" w:hAnsi="Times New Roman"/>
        </w:rPr>
        <w:t xml:space="preserve">e square roots has a purpose that is entirely well-defined independent of the application. Therefore, Subsection 2d requires that any application-supplied function or table used by this function must be optional: if the application does not supply it, the </w:t>
      </w:r>
      <w:r>
        <w:rPr>
          <w:rFonts w:ascii="Times New Roman" w:hAnsi="Times New Roman"/>
        </w:rPr>
        <w:t>square root function must still compute square roots.)</w:t>
      </w:r>
      <w:r>
        <w:rPr>
          <w:rFonts w:ascii="Times New Roman" w:hAnsi="Times New Roman"/>
        </w:rPr>
        <w:br/>
      </w:r>
      <w:r>
        <w:rPr>
          <w:rFonts w:ascii="Times New Roman" w:hAnsi="Times New Roman"/>
        </w:rPr>
        <w:br/>
      </w:r>
      <w:r>
        <w:rPr>
          <w:rFonts w:ascii="Times New Roman" w:hAnsi="Times New Roman"/>
        </w:rPr>
        <w:lastRenderedPageBreak/>
        <w:t>3. You may opt to apply the terms of the ordinary GNU General Public License instead of this License to a given copy of the Library. To do this, you must alter all the notices that refer to this Licen</w:t>
      </w:r>
      <w:r>
        <w:rPr>
          <w:rFonts w:ascii="Times New Roman" w:hAnsi="Times New Roman"/>
        </w:rPr>
        <w:t>se, so that they refer to the ordinary GNU General Public License, version 2, instead of to this License. (If a newer version than version 2 of the ordinary GNU General Public License has appeared, then you can specify that version instead if you wish.) Do</w:t>
      </w:r>
      <w:r>
        <w:rPr>
          <w:rFonts w:ascii="Times New Roman" w:hAnsi="Times New Roman"/>
        </w:rPr>
        <w:t xml:space="preserve"> not make any other change in these notices. Once this change is made in a given copy, it is irreversible for that copy, so the ordinary GNU General Public License applies to all subsequent copies and derivative works made from that copy. This option is us</w:t>
      </w:r>
      <w:r>
        <w:rPr>
          <w:rFonts w:ascii="Times New Roman" w:hAnsi="Times New Roman"/>
        </w:rPr>
        <w:t>eful when you wish to copy part of the code of the Library into a program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w:t>
      </w:r>
      <w:r>
        <w:rPr>
          <w:rFonts w:ascii="Times New Roman" w:hAnsi="Times New Roman"/>
        </w:rPr>
        <w:t xml:space="preserve"> and 2 above provided that you accompany it with the complete corresponding machine-readable source code, which must be distributed under the terms of Sections 1 and 2 above on a medium customarily used for software interchange. If distribution of object c</w:t>
      </w:r>
      <w:r>
        <w:rPr>
          <w:rFonts w:ascii="Times New Roman" w:hAnsi="Times New Roman"/>
        </w:rPr>
        <w:t>ode is made by offering access to copy from a designated place, then offering equivalent access to copy the source code from the same place satisfies the requirement to distribute the source code, even though third parties are not compelled to copy the sou</w:t>
      </w:r>
      <w:r>
        <w:rPr>
          <w:rFonts w:ascii="Times New Roman" w:hAnsi="Times New Roman"/>
        </w:rPr>
        <w:t>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work, in isolation, is n</w:t>
      </w:r>
      <w:r>
        <w:rPr>
          <w:rFonts w:ascii="Times New Roman" w:hAnsi="Times New Roman"/>
        </w:rPr>
        <w:t>ot a derivative work of the Library, and therefore falls outside the scope of this License. However, linking a "work that uses the Library" with the Library creates an executable that is a derivative of the Library (because it contains portions of the Libr</w:t>
      </w:r>
      <w:r>
        <w:rPr>
          <w:rFonts w:ascii="Times New Roman" w:hAnsi="Times New Roman"/>
        </w:rPr>
        <w:t>ary), rather than a "work that uses the library". The executable is therefore covered by this License. Section 6 states terms for distribution of such executables. When a "work that uses the Library" uses material from a header file that is part of the Lib</w:t>
      </w:r>
      <w:r>
        <w:rPr>
          <w:rFonts w:ascii="Times New Roman" w:hAnsi="Times New Roman"/>
        </w:rPr>
        <w:t>rary, the object code for the work may be a derivative work of the Library even though the source code is not. Whether this is true is especially significant if the work can be linked without the Library, or if the work is itself a library. The threshold f</w:t>
      </w:r>
      <w:r>
        <w:rPr>
          <w:rFonts w:ascii="Times New Roman" w:hAnsi="Times New Roman"/>
        </w:rPr>
        <w:t>or this to be true is not precisely defined by law. If such an object file uses only numerical parameters, data structure layouts and accessors, and small macros and small inline functions (ten lines or less in length), then the use of the object file is u</w:t>
      </w:r>
      <w:r>
        <w:rPr>
          <w:rFonts w:ascii="Times New Roman" w:hAnsi="Times New Roman"/>
        </w:rPr>
        <w:t>nrestricted, regardless of whether it is legally a derivative work. (Executables containing this object code plus portions of the Library will still fall under Section 6.) Otherwise, if the work is a derivative of the Library, you may distribute the object</w:t>
      </w:r>
      <w:r>
        <w:rPr>
          <w:rFonts w:ascii="Times New Roman" w:hAnsi="Times New Roman"/>
        </w:rPr>
        <w:t xml:space="preserve"> code for the work under the terms of Section 6. Any executables containing that work also fall under Section 6, whether </w:t>
      </w:r>
      <w:r>
        <w:rPr>
          <w:rFonts w:ascii="Times New Roman" w:hAnsi="Times New Roman"/>
        </w:rPr>
        <w:lastRenderedPageBreak/>
        <w:t>or not they are linked directly with the Library itself.</w:t>
      </w:r>
      <w:r>
        <w:rPr>
          <w:rFonts w:ascii="Times New Roman" w:hAnsi="Times New Roman"/>
        </w:rPr>
        <w:br/>
      </w:r>
      <w:r>
        <w:rPr>
          <w:rFonts w:ascii="Times New Roman" w:hAnsi="Times New Roman"/>
        </w:rPr>
        <w:br/>
        <w:t>6. As an exception to the Sections above, you may also compile or link a "wor</w:t>
      </w:r>
      <w:r>
        <w:rPr>
          <w:rFonts w:ascii="Times New Roman" w:hAnsi="Times New Roman"/>
        </w:rPr>
        <w:t xml:space="preserve">k that uses the Library" with the Library to produce a work containing portions of the Library, and distribute that work under terms of your choice, provided that the terms permit modification of the work for the customer's own use and reverse engineering </w:t>
      </w:r>
      <w:r>
        <w:rPr>
          <w:rFonts w:ascii="Times New Roman" w:hAnsi="Times New Roman"/>
        </w:rPr>
        <w:t>for debugging such modifications. You must give prominent notice with each copy of the work that the Library is used in it and that the Library and its use are covered by this License. You must supply a copy of this License. If the work during execution di</w:t>
      </w:r>
      <w:r>
        <w:rPr>
          <w:rFonts w:ascii="Times New Roman" w:hAnsi="Times New Roman"/>
        </w:rPr>
        <w:t xml:space="preserve">splays copyright notices, you must include the copyright notice for the Library among them, as well as a reference directing the user to the copy of this License. Also, you must do one of these things: a) Accompany the work with the complete corresponding </w:t>
      </w:r>
      <w:r>
        <w:rPr>
          <w:rFonts w:ascii="Times New Roman" w:hAnsi="Times New Roman"/>
        </w:rPr>
        <w:t>machine-readable source code for the Library including whatever changes were used in the work (which must be distributed under Sections 1 and 2 above); and, if the work is an executable linked with the Library, with the complete machine-readable "work that</w:t>
      </w:r>
      <w:r>
        <w:rPr>
          <w:rFonts w:ascii="Times New Roman" w:hAnsi="Times New Roman"/>
        </w:rPr>
        <w:t xml:space="preserve"> uses the Library", as object code and/or source code, so that the user can modify the Library and then relink to produce a modified executable containing the modified Library. (It is understood that the user who changes the contents of definitions files i</w:t>
      </w:r>
      <w:r>
        <w:rPr>
          <w:rFonts w:ascii="Times New Roman" w:hAnsi="Times New Roman"/>
        </w:rPr>
        <w:t>n the Library will not necessarily be able to recompile the application to use the modified definitions.) b) Accompany the work with a written offer, valid for at least three years, to give the same user the materials specified in Subsection 6a, above, for</w:t>
      </w:r>
      <w:r>
        <w:rPr>
          <w:rFonts w:ascii="Times New Roman" w:hAnsi="Times New Roman"/>
        </w:rPr>
        <w:t xml:space="preserve"> a charge no more than the cost of performing this distribution. c) If distribution of the work is made by offering access to copy from a designated place, offer equivalent access to copy the above specified materials from the same place. d) Verify that th</w:t>
      </w:r>
      <w:r>
        <w:rPr>
          <w:rFonts w:ascii="Times New Roman" w:hAnsi="Times New Roman"/>
        </w:rPr>
        <w:t xml:space="preserve">e user has already received a copy of these materials or that you have already sent this user a copy. For an executable, the required form of the "work that uses the Library" must include any data and utility programs needed for reproducing the executable </w:t>
      </w:r>
      <w:r>
        <w:rPr>
          <w:rFonts w:ascii="Times New Roman" w:hAnsi="Times New Roman"/>
        </w:rPr>
        <w:t>from it. However, as a special exception, the source code distributed need not include anything that is normally distributed (in either source or binary form) with the major components (compiler, kernel, and so on) of the operating system on which the exec</w:t>
      </w:r>
      <w:r>
        <w:rPr>
          <w:rFonts w:ascii="Times New Roman" w:hAnsi="Times New Roman"/>
        </w:rPr>
        <w:t>utable runs, unless that component itself accompanies the executable. It may happen that this requirement contradicts the license restrictions of other proprietary libraries that do not normally accompany the operating system. Such a contradiction means yo</w:t>
      </w:r>
      <w:r>
        <w:rPr>
          <w:rFonts w:ascii="Times New Roman" w:hAnsi="Times New Roman"/>
        </w:rPr>
        <w:t>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w:t>
      </w:r>
      <w:r>
        <w:rPr>
          <w:rFonts w:ascii="Times New Roman" w:hAnsi="Times New Roman"/>
        </w:rPr>
        <w:t xml:space="preserve">buted under Sections 1 and 2 above); and, if the work is an executable linked with the Library, with the complete machine-readable "work that uses the Library", as </w:t>
      </w:r>
      <w:r>
        <w:rPr>
          <w:rFonts w:ascii="Times New Roman" w:hAnsi="Times New Roman"/>
        </w:rPr>
        <w:lastRenderedPageBreak/>
        <w:t>object code and/or source code, so that the user can modify the Library and then relink to p</w:t>
      </w:r>
      <w:r>
        <w:rPr>
          <w:rFonts w:ascii="Times New Roman" w:hAnsi="Times New Roman"/>
        </w:rPr>
        <w:t>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w:t>
      </w:r>
      <w:r>
        <w:rPr>
          <w:rFonts w:ascii="Times New Roman" w:hAnsi="Times New Roman"/>
        </w:rPr>
        <w:t>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c) If distribution of the work is made by offeri</w:t>
      </w:r>
      <w:r>
        <w:rPr>
          <w:rFonts w:ascii="Times New Roman" w:hAnsi="Times New Roman"/>
        </w:rPr>
        <w:t>ng access to copy from a designated place, offer equivalent access to 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w:t>
      </w:r>
      <w:r>
        <w:rPr>
          <w:rFonts w:ascii="Times New Roman" w:hAnsi="Times New Roman"/>
        </w:rPr>
        <w:t>y place library facilities that are a work based on the Library side-by-side in a single library together with other library facilities not covered by this License, and distribute such a combined library, provided that the separate distribution of the work</w:t>
      </w:r>
      <w:r>
        <w:rPr>
          <w:rFonts w:ascii="Times New Roman" w:hAnsi="Times New Roman"/>
        </w:rPr>
        <w:t xml:space="preserve"> based on the Library and of the other library facilities is otherwise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w:t>
      </w:r>
      <w:r>
        <w:rPr>
          <w:rFonts w:ascii="Times New Roman" w:hAnsi="Times New Roman"/>
        </w:rPr>
        <w:t xml:space="preserve"> This must be distributed under the terms of the Sections above. b) Give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w:t>
      </w:r>
      <w:r>
        <w:rPr>
          <w:rFonts w:ascii="Times New Roman" w:hAnsi="Times New Roman"/>
        </w:rPr>
        <w:t>act that part of it is a work based on the Library, and explaining where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w:t>
      </w:r>
      <w:r>
        <w:rPr>
          <w:rFonts w:ascii="Times New Roman" w:hAnsi="Times New Roman"/>
        </w:rPr>
        <w:t xml:space="preserve">se. Any attempt otherwise to copy, modify, sublicense, link with, or distribute the Library is void, and will automatically terminate your rights under this License. However, parties who have received copies, or rights, </w:t>
      </w:r>
      <w:r>
        <w:rPr>
          <w:rFonts w:ascii="Times New Roman" w:hAnsi="Times New Roman"/>
        </w:rPr>
        <w:lastRenderedPageBreak/>
        <w:t>from you under this License will not</w:t>
      </w:r>
      <w:r>
        <w:rPr>
          <w:rFonts w:ascii="Times New Roman" w:hAnsi="Times New Roman"/>
        </w:rPr>
        <w:t xml:space="preserve">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w:t>
      </w:r>
      <w:r>
        <w:rPr>
          <w:rFonts w:ascii="Times New Roman" w:hAnsi="Times New Roman"/>
        </w:rPr>
        <w:t>ive works. These actions are prohibited by law if you do not accept this License. Therefore, by modifying or distributing the Library (or any work based on the Library), you indicate your acceptance of this License to do so, and all its terms and condition</w:t>
      </w:r>
      <w:r>
        <w:rPr>
          <w:rFonts w:ascii="Times New Roman" w:hAnsi="Times New Roman"/>
        </w:rPr>
        <w:t>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w:t>
      </w:r>
      <w:r>
        <w:rPr>
          <w:rFonts w:ascii="Times New Roman" w:hAnsi="Times New Roman"/>
        </w:rPr>
        <w:t>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w:t>
      </w:r>
      <w:r>
        <w:rPr>
          <w:rFonts w:ascii="Times New Roman" w:hAnsi="Times New Roman"/>
        </w:rPr>
        <w:t>f, as a consequence of a court judgment or allegation of patent infringement or for any other reason (not limited to patent issues), conditions are imposed on you (whether by court order, agreement or otherwise) that contradict the conditions of this Licen</w:t>
      </w:r>
      <w:r>
        <w:rPr>
          <w:rFonts w:ascii="Times New Roman" w:hAnsi="Times New Roman"/>
        </w:rPr>
        <w:t>se, they do not excuse you from the conditions of this License. If you cannot distribute so as to satisfy simultaneously your obligations under this License and any other pertinent obligations, then as a consequence you may not distribute the Library at al</w:t>
      </w:r>
      <w:r>
        <w:rPr>
          <w:rFonts w:ascii="Times New Roman" w:hAnsi="Times New Roman"/>
        </w:rPr>
        <w:t>l. For example, if a patent license would not permit royalty-free redistribution of the Library by all those who receive copies directly or indirectly through you, then the only way you could satisfy both it and this License would be to refrain entirely fr</w:t>
      </w:r>
      <w:r>
        <w:rPr>
          <w:rFonts w:ascii="Times New Roman" w:hAnsi="Times New Roman"/>
        </w:rPr>
        <w:t>om distribution of the Library. If any portion of this section is held invalid or unenforceable under any particular circumstance, the balance of the section is intended to apply, and the section as a whole is intended to apply in other circumstances. It i</w:t>
      </w:r>
      <w:r>
        <w:rPr>
          <w:rFonts w:ascii="Times New Roman" w:hAnsi="Times New Roman"/>
        </w:rPr>
        <w:t>s not the purpose of this section to induce you to infringe any patents or other property right claims or to contest validity of any such claims; this section has the sole purpose of protecting the integrity of the free software distribution system which i</w:t>
      </w:r>
      <w:r>
        <w:rPr>
          <w:rFonts w:ascii="Times New Roman" w:hAnsi="Times New Roman"/>
        </w:rPr>
        <w:t xml:space="preserve">s implemented by public license practices. Many people have made generous contributions to the wide range of software distributed through that system in reliance on consistent application of that system; it is up to the author/donor to decide if he or she </w:t>
      </w:r>
      <w:r>
        <w:rPr>
          <w:rFonts w:ascii="Times New Roman" w:hAnsi="Times New Roman"/>
        </w:rPr>
        <w:t>is willing to distribute software through any other system and a licensee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r>
      <w:r>
        <w:rPr>
          <w:rFonts w:ascii="Times New Roman" w:hAnsi="Times New Roman"/>
        </w:rPr>
        <w:lastRenderedPageBreak/>
        <w:t xml:space="preserve">12. If the distribution and/or use of </w:t>
      </w:r>
      <w:r>
        <w:rPr>
          <w:rFonts w:ascii="Times New Roman" w:hAnsi="Times New Roman"/>
        </w:rPr>
        <w:t>the Library is restricted in certain countries either by patents or by copyrighted interfaces, the original copyright holder who places the Library under this License may add an explicit geographical distribution limitation excluding those countries, so th</w:t>
      </w:r>
      <w:r>
        <w:rPr>
          <w:rFonts w:ascii="Times New Roman" w:hAnsi="Times New Roman"/>
        </w:rPr>
        <w:t>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w:t>
      </w:r>
      <w:r>
        <w:rPr>
          <w:rFonts w:ascii="Times New Roman" w:hAnsi="Times New Roman"/>
        </w:rPr>
        <w:t>brary General Public License from time to time. Such new versions will be similar in spirit to the present version, but may differ in detail to address new problems or concerns. Each version is given a distinguishing version number. If the Library specifie</w:t>
      </w:r>
      <w:r>
        <w:rPr>
          <w:rFonts w:ascii="Times New Roman" w:hAnsi="Times New Roman"/>
        </w:rPr>
        <w:t>s a version number of this License which applies to it and "any later version", you have the option of following the terms and conditions either of that version or of any later version published by the Free Software Foundation. If the Library does not spec</w:t>
      </w:r>
      <w:r>
        <w:rPr>
          <w:rFonts w:ascii="Times New Roman" w:hAnsi="Times New Roman"/>
        </w:rPr>
        <w:t>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w:t>
      </w:r>
      <w:r>
        <w:rPr>
          <w:rFonts w:ascii="Times New Roman" w:hAnsi="Times New Roman"/>
        </w:rPr>
        <w:t xml:space="preserve">uthor to ask for permission. For software which is copyrighted by the Free Software Foundation, write to the Free Software Foundation; we sometimes make exceptions for this. Our decision will be guided by the two goals of preserving the free status of all </w:t>
      </w:r>
      <w:r>
        <w:rPr>
          <w:rFonts w:ascii="Times New Roman" w:hAnsi="Times New Roman"/>
        </w:rPr>
        <w:t>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w:t>
      </w:r>
      <w:r>
        <w:rPr>
          <w:rFonts w:ascii="Times New Roman" w:hAnsi="Times New Roman"/>
        </w:rPr>
        <w:t>ERWISE STATED IN WRITING THE COPYRIGHT HOLDERS AND/OR OTHER PARTIES PROVIDE THE LIBRARY "AS IS" WITHOUT WARRANTY OF ANY KIND, EITHER EXPRESSED OR IMPLIED, INCLUDING, BUT NOT LIMITED TO, THE IMPLIED WARRANTIES OF MERCHANTABILITY AND FITNESS FOR A PARTICULAR</w:t>
      </w:r>
      <w:r>
        <w:rPr>
          <w:rFonts w:ascii="Times New Roman" w:hAnsi="Times New Roman"/>
        </w:rPr>
        <w:t xml:space="preserve">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w:t>
      </w:r>
      <w:r>
        <w:rPr>
          <w:rFonts w:ascii="Times New Roman" w:hAnsi="Times New Roman"/>
        </w:rPr>
        <w:t xml:space="preserve">O IN WRITING WILL ANY COPYRIGHT HOLDER, OR ANY OTHER PARTY WHO MAY MODIFY AND/OR REDISTRIBUTE THE LIBRARY AS PERMITTED ABOVE, BE LIABLE TO YOU FOR DAMAGES, INCLUDING ANY GENERAL, </w:t>
      </w:r>
      <w:r>
        <w:rPr>
          <w:rFonts w:ascii="Times New Roman" w:hAnsi="Times New Roman"/>
        </w:rPr>
        <w:lastRenderedPageBreak/>
        <w:t>SPECIAL, INCIDENTAL OR CONSEQUENTIAL DAMAGES ARISING OUT OF THE USE OR INABIL</w:t>
      </w:r>
      <w:r>
        <w:rPr>
          <w:rFonts w:ascii="Times New Roman" w:hAnsi="Times New Roman"/>
        </w:rPr>
        <w:t>ITY TO USE THE LIBRARY (INCLUDING BUT NOT LIMITED TO LOSS OF DATA OR DATA BEING RENDERED INACCURATE OR LOSSES SUSTAINED BY YOU OR THIRD PARTIES OR A FAILURE OF THE LIBRARY TO OPERATE WITH ANY OTHER SOFTWARE), EVEN IF SUCH HOLDER OR OTHER PARTY HAS BEEN ADV</w:t>
      </w:r>
      <w:r>
        <w:rPr>
          <w:rFonts w:ascii="Times New Roman" w:hAnsi="Times New Roman"/>
        </w:rPr>
        <w:t>ISED OF THE POSSIBILITY OF SUCH DAMAGES.</w:t>
      </w:r>
      <w:r>
        <w:rPr>
          <w:rFonts w:ascii="Times New Roman" w:hAnsi="Times New Roman"/>
        </w:rPr>
        <w:br/>
      </w:r>
      <w:r>
        <w:rPr>
          <w:rFonts w:ascii="Times New Roman" w:hAnsi="Times New Roman"/>
        </w:rPr>
        <w:br/>
      </w:r>
      <w:r>
        <w:rPr>
          <w:rFonts w:ascii="Times New Roman" w:hAnsi="Times New Roman"/>
        </w:rPr>
        <w:br/>
        <w:t>GNU LIBRARY GENERAL PUBLIC LICENSE</w:t>
      </w:r>
      <w:r>
        <w:rPr>
          <w:rFonts w:ascii="Times New Roman" w:hAnsi="Times New Roman"/>
        </w:rPr>
        <w:br/>
      </w:r>
      <w:r>
        <w:rPr>
          <w:rFonts w:ascii="Times New Roman" w:hAnsi="Times New Roman"/>
        </w:rPr>
        <w:br/>
        <w:t>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w:t>
      </w:r>
      <w:r>
        <w:rPr>
          <w:rFonts w:ascii="Times New Roman" w:hAnsi="Times New Roman"/>
        </w:rPr>
        <w:t>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w:t>
      </w:r>
      <w:r>
        <w:rPr>
          <w:rFonts w:ascii="Times New Roman" w:hAnsi="Times New Roman"/>
        </w:rPr>
        <w:t>s, attach the following notices to the library. It is safest to attach them to the start of each source file to most effectively convey the exclusion of warranty; and each file should have at least the "copyright" line and a pointer to where the full notic</w:t>
      </w:r>
      <w:r>
        <w:rPr>
          <w:rFonts w:ascii="Times New Roman" w:hAnsi="Times New Roman"/>
        </w:rPr>
        <w:t>e is found.</w:t>
      </w:r>
      <w:r>
        <w:rPr>
          <w:rFonts w:ascii="Times New Roman" w:hAnsi="Times New Roman"/>
        </w:rPr>
        <w:br/>
      </w:r>
      <w:r>
        <w:rPr>
          <w:rFonts w:ascii="Times New Roman" w:hAnsi="Times New Roman"/>
        </w:rPr>
        <w:br/>
        <w:t>one line to give the library's name and an idea of what it does. Copyright (C) year name of author</w:t>
      </w:r>
      <w:r>
        <w:rPr>
          <w:rFonts w:ascii="Times New Roman" w:hAnsi="Times New Roman"/>
        </w:rPr>
        <w:br/>
      </w:r>
      <w:r>
        <w:rPr>
          <w:rFonts w:ascii="Times New Roman" w:hAnsi="Times New Roman"/>
        </w:rPr>
        <w:br/>
        <w:t xml:space="preserve">This library is free software; you can redistribute it and/or modify it under the terms of the GNU Library General Public License as published </w:t>
      </w:r>
      <w:r>
        <w:rPr>
          <w:rFonts w:ascii="Times New Roman" w:hAnsi="Times New Roman"/>
        </w:rPr>
        <w:t>by the Free Software Foundation; either version 2 of the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w:t>
      </w:r>
      <w:r>
        <w:rPr>
          <w:rFonts w:ascii="Times New Roman" w:hAnsi="Times New Roman"/>
        </w:rPr>
        <w:t xml:space="preserve">ESS FOR A PARTICULAR PURPOSE. See the GNU </w:t>
      </w:r>
      <w:r>
        <w:rPr>
          <w:rFonts w:ascii="Times New Roman" w:hAnsi="Times New Roman"/>
        </w:rPr>
        <w:lastRenderedPageBreak/>
        <w:t>Library General Public License for more details.</w:t>
      </w:r>
      <w:r>
        <w:rPr>
          <w:rFonts w:ascii="Times New Roman" w:hAnsi="Times New Roman"/>
        </w:rPr>
        <w:br/>
      </w:r>
      <w:r>
        <w:rPr>
          <w:rFonts w:ascii="Times New Roman" w:hAnsi="Times New Roman"/>
        </w:rPr>
        <w:br/>
        <w:t xml:space="preserve">You should have received a copy of the GNU Library General Public License along with this library; if not, write to the Free Software Foundation, Inc., 51 Franklin </w:t>
      </w:r>
      <w:r>
        <w:rPr>
          <w:rFonts w:ascii="Times New Roman" w:hAnsi="Times New Roman"/>
        </w:rPr>
        <w:t>St,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w:t>
      </w:r>
      <w:r>
        <w:rPr>
          <w:rFonts w:ascii="Times New Roman" w:hAnsi="Times New Roman"/>
        </w:rPr>
        <w:t>,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Hacker.</w:t>
      </w:r>
      <w:r>
        <w:rPr>
          <w:rFonts w:ascii="Times New Roman" w:hAnsi="Times New Roman"/>
        </w:rPr>
        <w:br/>
      </w:r>
      <w:r>
        <w:rPr>
          <w:rFonts w:ascii="Times New Roman" w:hAnsi="Times New Roman"/>
        </w:rPr>
        <w:br/>
        <w:t>signature of Ty Coon, 1 April 1990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 xml:space="preserve">[This is the first released version of the library GPL. It is numbered 2 because it goes with version 2 of </w:t>
      </w:r>
      <w:r>
        <w:rPr>
          <w:rFonts w:ascii="Times New Roman" w:hAnsi="Times New Roman"/>
        </w:rPr>
        <w:t>the ordinary GPL.]</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 xml:space="preserve">The licenses for most software are designed to take away your freedom to share and change it. By contrast, the GNU General Public Licenses are intended to guarantee your freedom to share and change free software--to make sure </w:t>
      </w:r>
      <w:r>
        <w:rPr>
          <w:rFonts w:ascii="Times New Roman" w:hAnsi="Times New Roman"/>
        </w:rPr>
        <w:t>the software is free for all its users.</w:t>
      </w:r>
      <w:r>
        <w:rPr>
          <w:rFonts w:ascii="Times New Roman" w:hAnsi="Times New Roman"/>
        </w:rPr>
        <w:br/>
      </w:r>
      <w:r>
        <w:rPr>
          <w:rFonts w:ascii="Times New Roman" w:hAnsi="Times New Roman"/>
        </w:rPr>
        <w:br/>
        <w:t>This license, the Library General Public License, applies to some specially designated Free Software Foundation software, and to any other libraries whose authors decide to use it. You can use it for your libraries,</w:t>
      </w:r>
      <w:r>
        <w:rPr>
          <w:rFonts w:ascii="Times New Roman" w:hAnsi="Times New Roman"/>
        </w:rPr>
        <w:t xml:space="preserve"> too.</w:t>
      </w:r>
      <w:r>
        <w:rPr>
          <w:rFonts w:ascii="Times New Roman" w:hAnsi="Times New Roman"/>
        </w:rPr>
        <w:br/>
      </w:r>
      <w:r>
        <w:rPr>
          <w:rFonts w:ascii="Times New Roman" w:hAnsi="Times New Roman"/>
        </w:rPr>
        <w:lastRenderedPageBreak/>
        <w:br/>
        <w:t>When we speak of free software, we are referring to freedom, not price. Our General Public Licenses are designed to make sure that you have the freedom to distribute copies of free software (and charge for this service if you wish), that you receive</w:t>
      </w:r>
      <w:r>
        <w:rPr>
          <w:rFonts w:ascii="Times New Roman" w:hAnsi="Times New Roman"/>
        </w:rPr>
        <w:t xml:space="preser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w:t>
      </w:r>
      <w:r>
        <w:rPr>
          <w:rFonts w:ascii="Times New Roman" w:hAnsi="Times New Roman"/>
        </w:rPr>
        <w:t>ts or to ask you to surrender the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w:t>
      </w:r>
      <w:r>
        <w:rPr>
          <w:rFonts w:ascii="Times New Roman" w:hAnsi="Times New Roman"/>
        </w:rPr>
        <w:t xml:space="preserve"> must give the recipients all the rights that we gave you. You must make sure that they, too, receive or can get the source code. If you link a program with the library, you must provide complete object files to the recipients so that they can relink them </w:t>
      </w:r>
      <w:r>
        <w:rPr>
          <w:rFonts w:ascii="Times New Roman" w:hAnsi="Times New Roman"/>
        </w:rPr>
        <w:t>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Our method of protecting your rights has two steps: (1) copyright the library, and (2) offer you this license which giv</w:t>
      </w:r>
      <w:r>
        <w:rPr>
          <w:rFonts w:ascii="Times New Roman" w:hAnsi="Times New Roman"/>
        </w:rPr>
        <w:t>es you legal permission to copy, distribute and/or modify the library.</w:t>
      </w:r>
      <w:r>
        <w:rPr>
          <w:rFonts w:ascii="Times New Roman" w:hAnsi="Times New Roman"/>
        </w:rPr>
        <w:br/>
      </w:r>
      <w:r>
        <w:rPr>
          <w:rFonts w:ascii="Times New Roman" w:hAnsi="Times New Roman"/>
        </w:rPr>
        <w:br/>
        <w:t>Also, for each distributor's protection, we want to make certain that everyone understands that there is no warranty for this free library. If the library is modified by someone else a</w:t>
      </w:r>
      <w:r>
        <w:rPr>
          <w:rFonts w:ascii="Times New Roman" w:hAnsi="Times New Roman"/>
        </w:rPr>
        <w:t>nd passed on, we want its recipients to know that what they have is not the original version,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w:t>
      </w:r>
      <w:r>
        <w:rPr>
          <w:rFonts w:ascii="Times New Roman" w:hAnsi="Times New Roman"/>
        </w:rPr>
        <w:t>atents. We wish to avoid the danger that companies distributing free software will individually obtain patent licenses, thus in effect transforming the program into proprietary software. To prevent this, we have made it clear that any patent must be licens</w:t>
      </w:r>
      <w:r>
        <w:rPr>
          <w:rFonts w:ascii="Times New Roman" w:hAnsi="Times New Roman"/>
        </w:rPr>
        <w:t>ed for everyone's free use or not licensed at all.</w:t>
      </w:r>
      <w:r>
        <w:rPr>
          <w:rFonts w:ascii="Times New Roman" w:hAnsi="Times New Roman"/>
        </w:rPr>
        <w:br/>
      </w:r>
      <w:r>
        <w:rPr>
          <w:rFonts w:ascii="Times New Roman" w:hAnsi="Times New Roman"/>
        </w:rPr>
        <w:br/>
        <w:t>Most GNU software, including some libraries, is covered by the ordinary GNU General Public License, which was designed for utility programs. This license, the GNU Library General Public License, applies t</w:t>
      </w:r>
      <w:r>
        <w:rPr>
          <w:rFonts w:ascii="Times New Roman" w:hAnsi="Times New Roman"/>
        </w:rPr>
        <w:t xml:space="preserve">o certain designated </w:t>
      </w:r>
      <w:r>
        <w:rPr>
          <w:rFonts w:ascii="Times New Roman" w:hAnsi="Times New Roman"/>
        </w:rPr>
        <w:lastRenderedPageBreak/>
        <w:t>libraries. This license is quite different from the ordinary one; be sure to read it in full, and don't assume that anything in it is the same as in the ordinary license.</w:t>
      </w:r>
      <w:r>
        <w:rPr>
          <w:rFonts w:ascii="Times New Roman" w:hAnsi="Times New Roman"/>
        </w:rPr>
        <w:br/>
      </w:r>
      <w:r>
        <w:rPr>
          <w:rFonts w:ascii="Times New Roman" w:hAnsi="Times New Roman"/>
        </w:rPr>
        <w:br/>
        <w:t>The reason we have a separate public license for some libraries</w:t>
      </w:r>
      <w:r>
        <w:rPr>
          <w:rFonts w:ascii="Times New Roman" w:hAnsi="Times New Roman"/>
        </w:rPr>
        <w:t xml:space="preserve"> is that they blur the distinction we usually make between modifying or adding to a program and simply using it. Linking a program with a library, without changing the library, is in some sense simply using the library, and is analogous to running a utilit</w:t>
      </w:r>
      <w:r>
        <w:rPr>
          <w:rFonts w:ascii="Times New Roman" w:hAnsi="Times New Roman"/>
        </w:rPr>
        <w:t>y program or application program. However, in a textual and legal sense, the linked executable is a combined work, a derivative of the original library, and the ordinary General Public License treats it as such.</w:t>
      </w:r>
      <w:r>
        <w:rPr>
          <w:rFonts w:ascii="Times New Roman" w:hAnsi="Times New Roman"/>
        </w:rPr>
        <w:br/>
      </w:r>
      <w:r>
        <w:rPr>
          <w:rFonts w:ascii="Times New Roman" w:hAnsi="Times New Roman"/>
        </w:rPr>
        <w:br/>
        <w:t xml:space="preserve">Because of this blurred distinction, using </w:t>
      </w:r>
      <w:r>
        <w:rPr>
          <w:rFonts w:ascii="Times New Roman" w:hAnsi="Times New Roman"/>
        </w:rPr>
        <w:t>the ordinary General Public License for libraries did not effectively promote software sharing, because most developers did not use the libraries. We concluded that weaker conditions might promote sharing better.</w:t>
      </w:r>
      <w:r>
        <w:rPr>
          <w:rFonts w:ascii="Times New Roman" w:hAnsi="Times New Roman"/>
        </w:rPr>
        <w:br/>
      </w:r>
      <w:r>
        <w:rPr>
          <w:rFonts w:ascii="Times New Roman" w:hAnsi="Times New Roman"/>
        </w:rPr>
        <w:br/>
        <w:t xml:space="preserve">However, unrestricted linking of non-free </w:t>
      </w:r>
      <w:r>
        <w:rPr>
          <w:rFonts w:ascii="Times New Roman" w:hAnsi="Times New Roman"/>
        </w:rPr>
        <w:t>programs would deprive the users of those programs of all benefit from the free status of the libraries themselves. This Library General Public License is intended to permit developers of non-free programs to use free libraries, while preserving your freed</w:t>
      </w:r>
      <w:r>
        <w:rPr>
          <w:rFonts w:ascii="Times New Roman" w:hAnsi="Times New Roman"/>
        </w:rPr>
        <w:t>om as a user of such programs to change the free libraries that are incorporated in them. (We have not seen how to achieve this as regards changes in header files, but we have achieved it as regards changes in the actual functions of the Library.) The hope</w:t>
      </w:r>
      <w:r>
        <w:rPr>
          <w:rFonts w:ascii="Times New Roman" w:hAnsi="Times New Roman"/>
        </w:rPr>
        <w:t xml:space="preserve"> is that this will lead to faster development of free libraries.</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library" and a "work that uses the libr</w:t>
      </w:r>
      <w:r>
        <w:rPr>
          <w:rFonts w:ascii="Times New Roman" w:hAnsi="Times New Roman"/>
        </w:rPr>
        <w:t>ary". The former contains code derived from the library, while the latter only works together with the library.</w:t>
      </w:r>
      <w:r>
        <w:rPr>
          <w:rFonts w:ascii="Times New Roman" w:hAnsi="Times New Roman"/>
        </w:rPr>
        <w:br/>
      </w:r>
      <w:r>
        <w:rPr>
          <w:rFonts w:ascii="Times New Roman" w:hAnsi="Times New Roman"/>
        </w:rPr>
        <w:br/>
        <w:t>Note that it is possible for a library to be covered by the ordinary General Public License rather than by this special one.</w:t>
      </w:r>
      <w:r>
        <w:rPr>
          <w:rFonts w:ascii="Times New Roman" w:hAnsi="Times New Roman"/>
        </w:rPr>
        <w:br/>
      </w:r>
      <w:r>
        <w:rPr>
          <w:rFonts w:ascii="Times New Roman" w:hAnsi="Times New Roman"/>
        </w:rPr>
        <w:br/>
        <w:t>GNU LIBRARY GENER</w:t>
      </w:r>
      <w:r>
        <w:rPr>
          <w:rFonts w:ascii="Times New Roman" w:hAnsi="Times New Roman"/>
        </w:rPr>
        <w:t>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r>
      <w:r>
        <w:rPr>
          <w:rFonts w:ascii="Times New Roman" w:hAnsi="Times New Roman"/>
        </w:rPr>
        <w:lastRenderedPageBreak/>
        <w:t>0. This License Agreement applies to any software library which contains a notice placed by the copyright holder or other authorized party saying it may be distributed unde</w:t>
      </w:r>
      <w:r>
        <w:rPr>
          <w:rFonts w:ascii="Times New Roman" w:hAnsi="Times New Roman"/>
        </w:rPr>
        <w:t>r the terms of this Library General Public License (also called "this License"). Each licensee is addressed as "you". A "library" means a collection of software functions and/or data prepared so as to be conveniently linked with application programs (which</w:t>
      </w:r>
      <w:r>
        <w:rPr>
          <w:rFonts w:ascii="Times New Roman" w:hAnsi="Times New Roman"/>
        </w:rPr>
        <w:t xml:space="preserve"> use some of those functions and data) to form executables. The "Library", below, refers to any such software library or work which has been distributed under these terms. A "work based on the Library" means either the Library or any derivative work under </w:t>
      </w:r>
      <w:r>
        <w:rPr>
          <w:rFonts w:ascii="Times New Roman" w:hAnsi="Times New Roman"/>
        </w:rPr>
        <w:t>copyright law: that is to say, a work containing the Library or a portion of it, either verbatim or with modifications and/or translated straightforwardly into another language. (Hereinafter, translation is included without limitation in the term "modifica</w:t>
      </w:r>
      <w:r>
        <w:rPr>
          <w:rFonts w:ascii="Times New Roman" w:hAnsi="Times New Roman"/>
        </w:rPr>
        <w:t>tion".) "Source code" for a work means the preferred form of the work for making modifications to it. For a library, complete source code means all the source code for all modules it contains, plus any associated interface definition files, plus the script</w:t>
      </w:r>
      <w:r>
        <w:rPr>
          <w:rFonts w:ascii="Times New Roman" w:hAnsi="Times New Roman"/>
        </w:rPr>
        <w:t>s used to control compilation and installation of the library. Activities other than copying, distribution and modification are not covered by this License; they are outside its scope. The act of running a program using the Library is not restricted, and o</w:t>
      </w:r>
      <w:r>
        <w:rPr>
          <w:rFonts w:ascii="Times New Roman" w:hAnsi="Times New Roman"/>
        </w:rPr>
        <w:t>utput from such a program is covered only if its contents constitute a work based on the Library (independent of the use of the Library in a tool for writing it). Whether that is true depends on what the Library does and what the program that uses the Libr</w:t>
      </w:r>
      <w:r>
        <w:rPr>
          <w:rFonts w:ascii="Times New Roman" w:hAnsi="Times New Roman"/>
        </w:rPr>
        <w:t>ary does.</w:t>
      </w:r>
      <w:r>
        <w:rPr>
          <w:rFonts w:ascii="Times New Roman" w:hAnsi="Times New Roman"/>
        </w:rPr>
        <w:br/>
      </w:r>
      <w:r>
        <w:rPr>
          <w:rFonts w:ascii="Times New Roman" w:hAnsi="Times New Roman"/>
        </w:rPr>
        <w:br/>
        <w:t>1. You may copy and distribute verbatim copies of the Library's complete source code as you receive it, in any medium, provided that you conspicuously and appropriately publish on each copy an appropriate copyright notice and disclaimer of warra</w:t>
      </w:r>
      <w:r>
        <w:rPr>
          <w:rFonts w:ascii="Times New Roman" w:hAnsi="Times New Roman"/>
        </w:rPr>
        <w:t>nty; keep intact all the notices that refer to this License and to the absence of any warranty; and distribute a copy of this License along with the Library. You may charge a fee for the physical act of transferring a copy, and you may at your option offer</w:t>
      </w:r>
      <w:r>
        <w:rPr>
          <w:rFonts w:ascii="Times New Roman" w:hAnsi="Times New Roman"/>
        </w:rPr>
        <w:t xml:space="preserve"> warranty protection in exchange for a fee.</w:t>
      </w:r>
      <w:r>
        <w:rPr>
          <w:rFonts w:ascii="Times New Roman" w:hAnsi="Times New Roman"/>
        </w:rPr>
        <w:br/>
      </w:r>
      <w:r>
        <w:rPr>
          <w:rFonts w:ascii="Times New Roman" w:hAnsi="Times New Roman"/>
        </w:rPr>
        <w:br/>
        <w:t>2. You may modify your copy or copies of the Library or any portion of it, thus forming a work based on the Library, and copy and distribute such modifications or work under the terms of Section 1 above, provide</w:t>
      </w:r>
      <w:r>
        <w:rPr>
          <w:rFonts w:ascii="Times New Roman" w:hAnsi="Times New Roman"/>
        </w:rPr>
        <w:t>d that you also meet all of these conditions: a) The modified work must itself be a software library. b) You must cause the files modified to carry prominent notices stating that you changed the files and the date of any change. c) You must cause the whole</w:t>
      </w:r>
      <w:r>
        <w:rPr>
          <w:rFonts w:ascii="Times New Roman" w:hAnsi="Times New Roman"/>
        </w:rPr>
        <w:t xml:space="preserve"> of the work to be licensed at no charge to all third parties under the terms of this License. d) If a facility in the modified Library refers to a function or a table of data to be supplied by an application program that uses the facility, other than as a</w:t>
      </w:r>
      <w:r>
        <w:rPr>
          <w:rFonts w:ascii="Times New Roman" w:hAnsi="Times New Roman"/>
        </w:rPr>
        <w:t>n argument passed when the facility is invoked, then you must make a good faith effort to ensure that, in the event an application does not supply such function or table, the facility still operates, and performs whatever part of its purpose remains meanin</w:t>
      </w:r>
      <w:r>
        <w:rPr>
          <w:rFonts w:ascii="Times New Roman" w:hAnsi="Times New Roman"/>
        </w:rPr>
        <w:t xml:space="preserve">gful. (For example, a function in a library to compute </w:t>
      </w:r>
      <w:r>
        <w:rPr>
          <w:rFonts w:ascii="Times New Roman" w:hAnsi="Times New Roman"/>
        </w:rPr>
        <w:lastRenderedPageBreak/>
        <w:t xml:space="preserve">square roots has a purpose that is entirely well-defined independent of the application. Therefore, Subsection 2d requires that any application-supplied function or table used by this function must be </w:t>
      </w:r>
      <w:r>
        <w:rPr>
          <w:rFonts w:ascii="Times New Roman" w:hAnsi="Times New Roman"/>
        </w:rPr>
        <w:t>optional: if the application does not supply it, the square root function must still compute square roots.) These requirements apply to the modified work as a whole. If identifiable sections of that work are not derived from the Library, and can be reasona</w:t>
      </w:r>
      <w:r>
        <w:rPr>
          <w:rFonts w:ascii="Times New Roman" w:hAnsi="Times New Roman"/>
        </w:rPr>
        <w:t xml:space="preserve">bly considered independent and separate works in themselves, then this License, and its terms, do not apply to those sections when you distribute them as separate works. But when you distribute the same sections as part of a whole which is a work based on </w:t>
      </w:r>
      <w:r>
        <w:rPr>
          <w:rFonts w:ascii="Times New Roman" w:hAnsi="Times New Roman"/>
        </w:rPr>
        <w:t>the Library, the distribution of the whole must be on the terms of this License, whose permissions for other licensees extend to the entire whole, and thus to each and every part regardless of who wrote it. Thus, it is not the intent of this section to cla</w:t>
      </w:r>
      <w:r>
        <w:rPr>
          <w:rFonts w:ascii="Times New Roman" w:hAnsi="Times New Roman"/>
        </w:rPr>
        <w:t>im rights or contest your rights to work written entirely by you; rather, the intent is to exercise the right to control the distribution of derivative or collective works based on the Library. In addition, mere aggregation of another work not based on the</w:t>
      </w:r>
      <w:r>
        <w:rPr>
          <w:rFonts w:ascii="Times New Roman" w:hAnsi="Times New Roman"/>
        </w:rPr>
        <w:t xml:space="preserv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w:t>
      </w:r>
      <w:r>
        <w:rPr>
          <w:rFonts w:ascii="Times New Roman" w:hAnsi="Times New Roman"/>
        </w:rPr>
        <w:t>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w:t>
      </w:r>
      <w:r>
        <w:rPr>
          <w:rFonts w:ascii="Times New Roman" w:hAnsi="Times New Roman"/>
        </w:rPr>
        <w:t>fied Library refers to a function or a table of data to be supplied by an application program that uses the facility, other than as an argument passed when the facility is invoked, then you must make a good faith effort to ensure that, in the event an appl</w:t>
      </w:r>
      <w:r>
        <w:rPr>
          <w:rFonts w:ascii="Times New Roman" w:hAnsi="Times New Roman"/>
        </w:rPr>
        <w:t>ication does not supply such function or table, the facility still operates, and performs whatever part of its purpose remains meaningful. (For example, a function in a library to compute square roots has a purpose that is entirely well-defined independent</w:t>
      </w:r>
      <w:r>
        <w:rPr>
          <w:rFonts w:ascii="Times New Roman" w:hAnsi="Times New Roman"/>
        </w:rPr>
        <w:t xml:space="preserve">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rPr>
        <w:br/>
      </w:r>
      <w:r>
        <w:rPr>
          <w:rFonts w:ascii="Times New Roman" w:hAnsi="Times New Roman"/>
        </w:rPr>
        <w:br/>
        <w:t>3. You may opt</w:t>
      </w:r>
      <w:r>
        <w:rPr>
          <w:rFonts w:ascii="Times New Roman" w:hAnsi="Times New Roman"/>
        </w:rPr>
        <w:t xml:space="preserve"> to apply the terms of the ordinary GNU General Public License instead of this License to a given </w:t>
      </w:r>
      <w:r>
        <w:rPr>
          <w:rFonts w:ascii="Times New Roman" w:hAnsi="Times New Roman"/>
        </w:rPr>
        <w:lastRenderedPageBreak/>
        <w:t>copy of the Library. To do this, you must alter all the notices that refer to this License, so that they refer to the ordinary GNU General Public License, ver</w:t>
      </w:r>
      <w:r>
        <w:rPr>
          <w:rFonts w:ascii="Times New Roman" w:hAnsi="Times New Roman"/>
        </w:rPr>
        <w:t xml:space="preserve">sion 2, instead of to this License. (If a newer version than version 2 of the ordinary GNU General Public License has appeared, then you can specify that version instead if you wish.) Do not make any other change in these notices. Once this change is made </w:t>
      </w:r>
      <w:r>
        <w:rPr>
          <w:rFonts w:ascii="Times New Roman" w:hAnsi="Times New Roman"/>
        </w:rPr>
        <w:t>in a given copy, it is irreversible for that copy, so the ordinary GNU General Public License applies to all subsequent copies and derivative works made from that copy. This option is useful when you wish to copy part of the code of the Library into a prog</w:t>
      </w:r>
      <w:r>
        <w:rPr>
          <w:rFonts w:ascii="Times New Roman" w:hAnsi="Times New Roman"/>
        </w:rPr>
        <w:t>ram that is not a library.</w:t>
      </w:r>
      <w:r>
        <w:rPr>
          <w:rFonts w:ascii="Times New Roman" w:hAnsi="Times New Roman"/>
        </w:rPr>
        <w:br/>
      </w:r>
      <w:r>
        <w:rPr>
          <w:rFonts w:ascii="Times New Roman" w:hAnsi="Times New Roman"/>
        </w:rPr>
        <w:br/>
        <w:t>4. You may copy and distribute the Library (or a portion or derivative of it, under Section 2) in object code or executable form under the terms of Sections 1 and 2 above provided that you accompany it with the complete correspo</w:t>
      </w:r>
      <w:r>
        <w:rPr>
          <w:rFonts w:ascii="Times New Roman" w:hAnsi="Times New Roman"/>
        </w:rPr>
        <w:t>nding machine-readable source code, which must be distributed under the terms of Sections 1 and 2 above on a medium customarily used for software interchange. If distribution of object code is made by offering access to copy from a designated place, then o</w:t>
      </w:r>
      <w:r>
        <w:rPr>
          <w:rFonts w:ascii="Times New Roman" w:hAnsi="Times New Roman"/>
        </w:rPr>
        <w:t>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w:t>
      </w:r>
      <w:r>
        <w:rPr>
          <w:rFonts w:ascii="Times New Roman" w:hAnsi="Times New Roman"/>
        </w:rPr>
        <w:t>ive of any portion of the Library, but is designed to work with the Library by being compiled or linked with it, is called a "work that uses the Library". Such a work, in isolation, is not a derivative work of the Library, and therefore falls outside the s</w:t>
      </w:r>
      <w:r>
        <w:rPr>
          <w:rFonts w:ascii="Times New Roman" w:hAnsi="Times New Roman"/>
        </w:rPr>
        <w:t>cope of this License. However, linking a "work that uses the Library" with the Library creates an executable that is a derivative of the Library (because it contains portions of the Library), rather than a "work that uses the library". The executable is th</w:t>
      </w:r>
      <w:r>
        <w:rPr>
          <w:rFonts w:ascii="Times New Roman" w:hAnsi="Times New Roman"/>
        </w:rPr>
        <w:t>erefore covered by this License. Section 6 states terms for distribution of such executables. When a "work that uses the Library" uses material from a header file that is part of the Library, the object code for the work may be a derivative work of the Lib</w:t>
      </w:r>
      <w:r>
        <w:rPr>
          <w:rFonts w:ascii="Times New Roman" w:hAnsi="Times New Roman"/>
        </w:rPr>
        <w:t xml:space="preserve">rary even though the source code is not. Whether this is true is especially significant if the work can be linked without the Library, or if the work is itself a library. The threshold for this to be true is not precisely defined by law. If such an object </w:t>
      </w:r>
      <w:r>
        <w:rPr>
          <w:rFonts w:ascii="Times New Roman" w:hAnsi="Times New Roman"/>
        </w:rPr>
        <w:t>file uses only numerical parameters, data structure layouts and accessors, and small macros and small inline functions (ten lines or less in length), then the use of the object file is unrestricted, regardless of whether it is legally a derivative work. (E</w:t>
      </w:r>
      <w:r>
        <w:rPr>
          <w:rFonts w:ascii="Times New Roman" w:hAnsi="Times New Roman"/>
        </w:rPr>
        <w:t>xecutables containing this object code plus portions of the Library will still fall under Section 6.) Otherwise, if the work is a derivative of the Library, you may distribute the object code for the work under the terms of Section 6. Any executables conta</w:t>
      </w:r>
      <w:r>
        <w:rPr>
          <w:rFonts w:ascii="Times New Roman" w:hAnsi="Times New Roman"/>
        </w:rPr>
        <w:t>ining that work also fall under Section 6, whether or not they are linked directly with the Library itself.</w:t>
      </w:r>
      <w:r>
        <w:rPr>
          <w:rFonts w:ascii="Times New Roman" w:hAnsi="Times New Roman"/>
        </w:rPr>
        <w:br/>
      </w:r>
      <w:r>
        <w:rPr>
          <w:rFonts w:ascii="Times New Roman" w:hAnsi="Times New Roman"/>
        </w:rPr>
        <w:lastRenderedPageBreak/>
        <w:br/>
        <w:t>6. As an exception to the Sections above, you may also compile or link a "work that uses the Library" with the Library to produce a work containing</w:t>
      </w:r>
      <w:r>
        <w:rPr>
          <w:rFonts w:ascii="Times New Roman" w:hAnsi="Times New Roman"/>
        </w:rPr>
        <w:t xml:space="preserve"> portions of the Library, and distribute that work under terms of your choice, provided that the terms permit modification of the work for the customer's own use and reverse engineering for debugging such modifications. You must give prominent notice with </w:t>
      </w:r>
      <w:r>
        <w:rPr>
          <w:rFonts w:ascii="Times New Roman" w:hAnsi="Times New Roman"/>
        </w:rPr>
        <w:t>each copy of the work that the Library is used in it and that the Library and its use are covered by this License. You must supply a copy of this License. If the work during execution displays copyright notices, you must include the copyright notice for th</w:t>
      </w:r>
      <w:r>
        <w:rPr>
          <w:rFonts w:ascii="Times New Roman" w:hAnsi="Times New Roman"/>
        </w:rPr>
        <w:t>e Library among them, as well as a reference directing the user to the copy of this License. Also, you must do one of these things: a) Accompany the work with the complete corresponding machine-readable source code for the Library including whatever change</w:t>
      </w:r>
      <w:r>
        <w:rPr>
          <w:rFonts w:ascii="Times New Roman" w:hAnsi="Times New Roman"/>
        </w:rPr>
        <w:t>s were used in the work (which must be distributed under Sections 1 and 2 above); and, if the work is an executable linked with the Library, with the complete machine-readable "work that uses the Library", as object code and/or source code, so that the use</w:t>
      </w:r>
      <w:r>
        <w:rPr>
          <w:rFonts w:ascii="Times New Roman" w:hAnsi="Times New Roman"/>
        </w:rPr>
        <w:t>r can modify the Library and then relink to produce a modified executable containing the modified Library. (It is understood that the user who changes the contents of definitions files in the Library will not necessarily be able to recompile the applicatio</w:t>
      </w:r>
      <w:r>
        <w:rPr>
          <w:rFonts w:ascii="Times New Roman" w:hAnsi="Times New Roman"/>
        </w:rPr>
        <w:t>n to use the modified definitions.) b) Accompany the work with a written offer, valid for at least three years, to give the same user the materials specified in Subsection 6a, above, for a charge no more than the cost of performing this distribution. c) If</w:t>
      </w:r>
      <w:r>
        <w:rPr>
          <w:rFonts w:ascii="Times New Roman" w:hAnsi="Times New Roman"/>
        </w:rPr>
        <w:t xml:space="preserve"> distribution of the work is made by offering access to copy from a designated place, offer equivalent access to copy the above specified materials from the same place. d) Verify that the user has already received a copy of these materials or that you have</w:t>
      </w:r>
      <w:r>
        <w:rPr>
          <w:rFonts w:ascii="Times New Roman" w:hAnsi="Times New Roman"/>
        </w:rPr>
        <w:t xml:space="preserve"> already sent this user a copy. For an executable, the required form of the "work that uses the Library" must include any data and utility programs needed for reproducing the executable from it. However, as a special exception, the source code distributed </w:t>
      </w:r>
      <w:r>
        <w:rPr>
          <w:rFonts w:ascii="Times New Roman" w:hAnsi="Times New Roman"/>
        </w:rPr>
        <w:t xml:space="preserve">need not include anything that is normally distributed (in either source or binary form) with the major components (compiler, kernel, and so on) of the operating system on which the executable runs, unless that component itself accompanies the executable. </w:t>
      </w:r>
      <w:r>
        <w:rPr>
          <w:rFonts w:ascii="Times New Roman" w:hAnsi="Times New Roman"/>
        </w:rPr>
        <w:t xml:space="preserve">It may happen that this requirement contradicts the license restrictions of other proprietary libraries that do not normally accompany the operating system. Such a contradiction means you cannot use both them and the Library together in an executable that </w:t>
      </w:r>
      <w:r>
        <w:rPr>
          <w:rFonts w:ascii="Times New Roman" w:hAnsi="Times New Roman"/>
        </w:rPr>
        <w:t>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Sections 1 and 2 above); and, if the work is an executable</w:t>
      </w:r>
      <w:r>
        <w:rPr>
          <w:rFonts w:ascii="Times New Roman" w:hAnsi="Times New Roman"/>
        </w:rPr>
        <w:t xml:space="preserve"> linked with the Library, with the complete machine-readable "work that uses the Library", as object code and/or source code, so that the user can modify the Library and then relink to produce a modified </w:t>
      </w:r>
      <w:r>
        <w:rPr>
          <w:rFonts w:ascii="Times New Roman" w:hAnsi="Times New Roman"/>
        </w:rPr>
        <w:lastRenderedPageBreak/>
        <w:t>executable containing the modified Library. (It is u</w:t>
      </w:r>
      <w:r>
        <w:rPr>
          <w:rFonts w:ascii="Times New Roman" w:hAnsi="Times New Roman"/>
        </w:rPr>
        <w:t>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Accompany the work with a written offer, valid for at least three years, to</w:t>
      </w:r>
      <w:r>
        <w:rPr>
          <w:rFonts w:ascii="Times New Roman" w:hAnsi="Times New Roman"/>
        </w:rPr>
        <w:t xml:space="preserve">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 xml:space="preserve">c) If distribution of the work is made by offering access to copy from a designated place, offer equivalent access to </w:t>
      </w:r>
      <w:r>
        <w:rPr>
          <w:rFonts w:ascii="Times New Roman" w:hAnsi="Times New Roman"/>
        </w:rPr>
        <w:t>copy the above specified materials from the same place.</w:t>
      </w:r>
      <w:r>
        <w:rPr>
          <w:rFonts w:ascii="Times New Roman" w:hAnsi="Times New Roman"/>
        </w:rPr>
        <w:br/>
      </w:r>
      <w:r>
        <w:rPr>
          <w:rFonts w:ascii="Times New Roman" w:hAnsi="Times New Roman"/>
        </w:rPr>
        <w:br/>
        <w:t>d)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w:t>
      </w:r>
      <w:r>
        <w:rPr>
          <w:rFonts w:ascii="Times New Roman" w:hAnsi="Times New Roman"/>
        </w:rPr>
        <w:t>y-side in a single library together with other library facilities not covered by this License, and distribute such a combined library, provided that the separate distribution of the work based on the Library and of the other library facilities is otherwise</w:t>
      </w:r>
      <w:r>
        <w:rPr>
          <w:rFonts w:ascii="Times New Roman" w:hAnsi="Times New Roman"/>
        </w:rPr>
        <w:t xml:space="preserve"> permitted, and provided that you do these two things:</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 b) Gi</w:t>
      </w:r>
      <w:r>
        <w:rPr>
          <w:rFonts w:ascii="Times New Roman" w:hAnsi="Times New Roman"/>
        </w:rPr>
        <w:t>ve prominent notice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w:t>
      </w:r>
      <w:r>
        <w:rPr>
          <w:rFonts w:ascii="Times New Roman" w:hAnsi="Times New Roman"/>
        </w:rPr>
        <w:t>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w:t>
      </w:r>
      <w:r>
        <w:rPr>
          <w:rFonts w:ascii="Times New Roman" w:hAnsi="Times New Roman"/>
        </w:rPr>
        <w:t>re to find the accompanying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w:t>
      </w:r>
      <w:r>
        <w:rPr>
          <w:rFonts w:ascii="Times New Roman" w:hAnsi="Times New Roman"/>
        </w:rPr>
        <w:t>istribute the Library is void, and will automatically terminate your rights under this License. However, parties who have received copies, or rights, from you under this License will not have their licenses terminated so long as such parties remain in full</w:t>
      </w:r>
      <w:r>
        <w:rPr>
          <w:rFonts w:ascii="Times New Roman" w:hAnsi="Times New Roman"/>
        </w:rPr>
        <w:t xml:space="preserve"> </w:t>
      </w:r>
      <w:r>
        <w:rPr>
          <w:rFonts w:ascii="Times New Roman" w:hAnsi="Times New Roman"/>
        </w:rPr>
        <w:lastRenderedPageBreak/>
        <w:t>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distribute the Library or its derivative works. These actions are prohibited by law if you do not accept th</w:t>
      </w:r>
      <w:r>
        <w:rPr>
          <w:rFonts w:ascii="Times New Roman" w:hAnsi="Times New Roman"/>
        </w:rPr>
        <w:t>is License. Therefore, by modifying or distributing the Library (or any work based on the Library), you indicate your acceptance of this License to do so, and all its terms and conditions for copying, distributing or modifying the Library or works based on</w:t>
      </w:r>
      <w:r>
        <w:rPr>
          <w:rFonts w:ascii="Times New Roman" w:hAnsi="Times New Roman"/>
        </w:rPr>
        <w:t xml:space="preserve">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licensor to copy, distribute, link with or modify the Library subject to these terms and conditions. You m</w:t>
      </w:r>
      <w:r>
        <w:rPr>
          <w:rFonts w:ascii="Times New Roman" w:hAnsi="Times New Roman"/>
        </w:rPr>
        <w:t>ay not impose any 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11. If, as a consequence of a court judgment or allegation of patent infrin</w:t>
      </w:r>
      <w:r>
        <w:rPr>
          <w:rFonts w:ascii="Times New Roman" w:hAnsi="Times New Roman"/>
        </w:rPr>
        <w:t>gement or for any other reason (not limited to patent issues), conditions are imposed on you (whether by court order, agreement or otherwise) that contradict the conditions of this License, they do not excuse you from the conditions of this License. If you</w:t>
      </w:r>
      <w:r>
        <w:rPr>
          <w:rFonts w:ascii="Times New Roman" w:hAnsi="Times New Roman"/>
        </w:rPr>
        <w:t xml:space="preserve"> cannot distribute so as to satisfy simultaneously your obligations under this License and any other pertinent obligations, then as a consequence you may not distribute the Library at all. For example, if a patent license would not permit royalty-free redi</w:t>
      </w:r>
      <w:r>
        <w:rPr>
          <w:rFonts w:ascii="Times New Roman" w:hAnsi="Times New Roman"/>
        </w:rPr>
        <w:t>stribution of the Library by all those who receive copies directly or indirectly through you, then the only way you could satisfy both it and this License would be to refrain entirely from distribution of the Library. If any portion of this section is held</w:t>
      </w:r>
      <w:r>
        <w:rPr>
          <w:rFonts w:ascii="Times New Roman" w:hAnsi="Times New Roman"/>
        </w:rPr>
        <w:t xml:space="preserve"> invalid or unenforceable under any particular circumstance, the balance of the section is intended to apply, and the section as a whole is intended to apply in other circumstances. It is not the purpose of this section to induce you to infringe any patent</w:t>
      </w:r>
      <w:r>
        <w:rPr>
          <w:rFonts w:ascii="Times New Roman" w:hAnsi="Times New Roman"/>
        </w:rPr>
        <w:t>s or other property right claims or to contest validity of any such claims; this section has the sole purpose of protecting the integrity of the free software distribution system which is implemented by public license practices. Many people have made gener</w:t>
      </w:r>
      <w:r>
        <w:rPr>
          <w:rFonts w:ascii="Times New Roman" w:hAnsi="Times New Roman"/>
        </w:rPr>
        <w:t>ous contributions to the wide range of software distributed through that system in reliance on consistent application of that system; it is up to the author/donor to decide if he or she is willing to distribute software through any other system and a licen</w:t>
      </w:r>
      <w:r>
        <w:rPr>
          <w:rFonts w:ascii="Times New Roman" w:hAnsi="Times New Roman"/>
        </w:rPr>
        <w:t>see cannot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w:t>
      </w:r>
      <w:r>
        <w:rPr>
          <w:rFonts w:ascii="Times New Roman" w:hAnsi="Times New Roman"/>
        </w:rPr>
        <w:t xml:space="preserve"> copyrighted </w:t>
      </w:r>
      <w:r>
        <w:rPr>
          <w:rFonts w:ascii="Times New Roman" w:hAnsi="Times New Roman"/>
        </w:rPr>
        <w:lastRenderedPageBreak/>
        <w:t>interfaces, the original copyright holder who places the Library under this License may add an explicit geographical distribution limitation excluding those countries, so that distribution is permitted only in or among countries not thus exclu</w:t>
      </w:r>
      <w:r>
        <w:rPr>
          <w:rFonts w:ascii="Times New Roman" w:hAnsi="Times New Roman"/>
        </w:rPr>
        <w:t>ded. 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Library General Public License from time to time. Such new versions will</w:t>
      </w:r>
      <w:r>
        <w:rPr>
          <w:rFonts w:ascii="Times New Roman" w:hAnsi="Times New Roman"/>
        </w:rPr>
        <w:t xml:space="preserve"> be similar in spirit to the present version, but may differ in detail to address new problems or concerns. Each version is given a distinguishing version number. If the Library specifies a version number of this License which applies to it and "any later </w:t>
      </w:r>
      <w:r>
        <w:rPr>
          <w:rFonts w:ascii="Times New Roman" w:hAnsi="Times New Roman"/>
        </w:rPr>
        <w:t>version", you have the option of following the terms and conditions either of that version or of any later version published by the Free Software Foundation. If the Library does not specify a license version number, you may choose any version ever publishe</w:t>
      </w:r>
      <w:r>
        <w:rPr>
          <w:rFonts w:ascii="Times New Roman" w:hAnsi="Times New Roman"/>
        </w:rPr>
        <w:t>d by the Free Software Foundation.</w:t>
      </w:r>
      <w:r>
        <w:rPr>
          <w:rFonts w:ascii="Times New Roman" w:hAnsi="Times New Roman"/>
        </w:rPr>
        <w:br/>
      </w:r>
      <w:r>
        <w:rPr>
          <w:rFonts w:ascii="Times New Roman" w:hAnsi="Times New Roman"/>
        </w:rPr>
        <w:br/>
        <w:t xml:space="preserve">14. If you wish to incorporate parts of the Library into other free programs whose distribution conditions are incompatible with these, write to the author to ask for permission. For software which is copyrighted by the </w:t>
      </w:r>
      <w:r>
        <w:rPr>
          <w:rFonts w:ascii="Times New Roman" w:hAnsi="Times New Roman"/>
        </w:rPr>
        <w:t>Free Software Foundation, write to the Free Software Foundation; we sometimes make exceptions for this. Our decision will be guided by the two goals of preserving the free status of all derivatives of our free software and of promoting the sharing and reus</w:t>
      </w:r>
      <w:r>
        <w:rPr>
          <w:rFonts w:ascii="Times New Roman" w:hAnsi="Times New Roman"/>
        </w:rPr>
        <w:t>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w:t>
      </w:r>
      <w:r>
        <w:rPr>
          <w:rFonts w:ascii="Times New Roman" w:hAnsi="Times New Roman"/>
        </w:rPr>
        <w:t>OVIDE THE LIBRARY "AS IS" WITHOUT WARRANTY OF ANY KIND, EITHER EXPRESSED OR IMPLIED, INCLUDING, BUT NOT LIMITED TO, THE IMPLIED WARRANTIES OF MERCHANTABILITY AND FITNESS FOR A PARTICULAR PURPOSE. THE ENTIRE RISK AS TO THE QUALITY AND PERFORMANCE OF THE LIB</w:t>
      </w:r>
      <w:r>
        <w:rPr>
          <w:rFonts w:ascii="Times New Roman" w:hAnsi="Times New Roman"/>
        </w:rPr>
        <w:t>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w:t>
      </w:r>
      <w:r>
        <w:rPr>
          <w:rFonts w:ascii="Times New Roman" w:hAnsi="Times New Roman"/>
        </w:rPr>
        <w:t xml:space="preserve">IFY AND/OR REDISTRIBUTE THE LIBRARY AS PERMITTED ABOVE, BE LIABLE TO YOU FOR DAMAGES, INCLUDING ANY GENERAL, SPECIAL, INCIDENTAL OR CONSEQUENTIAL DAMAGES ARISING OUT OF THE USE OR INABILITY </w:t>
      </w:r>
      <w:r>
        <w:rPr>
          <w:rFonts w:ascii="Times New Roman" w:hAnsi="Times New Roman"/>
        </w:rPr>
        <w:lastRenderedPageBreak/>
        <w:t>TO USE THE LIBRARY (INCLUDING BUT NOT LIMITED TO LOSS OF DATA OR D</w:t>
      </w:r>
      <w:r>
        <w:rPr>
          <w:rFonts w:ascii="Times New Roman" w:hAnsi="Times New Roman"/>
        </w:rPr>
        <w:t>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w:t>
      </w:r>
      <w:r>
        <w:rPr>
          <w:rFonts w:ascii="Times New Roman" w:hAnsi="Times New Roman"/>
        </w:rPr>
        <w:t>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w:t>
      </w:r>
      <w:r>
        <w:rPr>
          <w:rFonts w:ascii="Times New Roman" w:hAnsi="Times New Roman"/>
        </w:rPr>
        <w:t>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w:t>
      </w:r>
      <w:r>
        <w:rPr>
          <w:rFonts w:ascii="Times New Roman" w:hAnsi="Times New Roman"/>
        </w:rPr>
        <w:t>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 xml:space="preserve">&lt;one line to give the library's name and an idea of </w:t>
      </w:r>
      <w:r>
        <w:rPr>
          <w:rFonts w:ascii="Times New Roman" w:hAnsi="Times New Roman"/>
        </w:rPr>
        <w:t>what it does. &gt; Copyright (C) &lt;year &gt; &lt;name of author &gt;</w:t>
      </w:r>
      <w:r>
        <w:rPr>
          <w:rFonts w:ascii="Times New Roman" w:hAnsi="Times New Roman"/>
        </w:rPr>
        <w:br/>
      </w:r>
      <w:r>
        <w:rPr>
          <w:rFonts w:ascii="Times New Roman" w:hAnsi="Times New Roman"/>
        </w:rPr>
        <w:br/>
        <w:t>This library is free software; you can redistribute it and/or modify it under the terms of the GNU Lesser General Public License as published by the Free Software Foundation; either version 2.1 of th</w:t>
      </w:r>
      <w:r>
        <w:rPr>
          <w:rFonts w:ascii="Times New Roman" w:hAnsi="Times New Roman"/>
        </w:rPr>
        <w:t>e License, or (at your 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w:t>
      </w:r>
      <w:r>
        <w:rPr>
          <w:rFonts w:ascii="Times New Roman" w:hAnsi="Times New Roman"/>
        </w:rPr>
        <w:t>l Public License for more details.</w:t>
      </w:r>
      <w:r>
        <w:rPr>
          <w:rFonts w:ascii="Times New Roman" w:hAnsi="Times New Roman"/>
        </w:rPr>
        <w:br/>
      </w:r>
      <w:r>
        <w:rPr>
          <w:rFonts w:ascii="Times New Roman" w:hAnsi="Times New Roman"/>
        </w:rPr>
        <w:lastRenderedPageBreak/>
        <w:br/>
        <w:t>You should have received a copy of the GNU Lesser General Public License along with this library; if not, write to the Free Software Foundation, Inc., 51 Franklin Street, Fifth Floor, Boston, MA 02110-1301 USA Also add i</w:t>
      </w:r>
      <w:r>
        <w:rPr>
          <w:rFonts w:ascii="Times New Roman" w:hAnsi="Times New Roman"/>
        </w:rPr>
        <w:t>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w:t>
      </w:r>
      <w:r>
        <w:rPr>
          <w:rFonts w:ascii="Times New Roman" w:hAnsi="Times New Roman"/>
        </w:rPr>
        <w:t>dyne, Inc., hereby disclaims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 xml:space="preserve">Copyright (C) 1991, 1999 </w:t>
      </w:r>
      <w:r>
        <w:rPr>
          <w:rFonts w:ascii="Times New Roman" w:hAnsi="Times New Roman"/>
        </w:rPr>
        <w:t>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w:t>
      </w:r>
      <w:r>
        <w:rPr>
          <w:rFonts w:ascii="Times New Roman" w:hAnsi="Times New Roman"/>
        </w:rPr>
        <w:t>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w:t>
      </w:r>
      <w:r>
        <w:rPr>
          <w:rFonts w:ascii="Times New Roman" w:hAnsi="Times New Roman"/>
        </w:rPr>
        <w:t>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 xml:space="preserve">This license, the Lesser General Public License, applies to some specially designated software packages--typically </w:t>
      </w:r>
      <w:r>
        <w:rPr>
          <w:rFonts w:ascii="Times New Roman" w:hAnsi="Times New Roman"/>
        </w:rPr>
        <w:t xml:space="preserve">libraries--of the Free Software Foundation and other authors who decide to use it. You can use it too, but we suggest you first think carefully about whether this license or the ordinary General Public License is the better </w:t>
      </w:r>
      <w:r>
        <w:rPr>
          <w:rFonts w:ascii="Times New Roman" w:hAnsi="Times New Roman"/>
        </w:rPr>
        <w:lastRenderedPageBreak/>
        <w:t>strategy to use in any particula</w:t>
      </w:r>
      <w:r>
        <w:rPr>
          <w:rFonts w:ascii="Times New Roman" w:hAnsi="Times New Roman"/>
        </w:rPr>
        <w:t>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w:t>
      </w:r>
      <w:r>
        <w:rPr>
          <w:rFonts w:ascii="Times New Roman" w:hAnsi="Times New Roman"/>
        </w:rPr>
        <w: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w:t>
      </w:r>
      <w:r>
        <w:rPr>
          <w:rFonts w:ascii="Times New Roman" w:hAnsi="Times New Roman"/>
        </w:rPr>
        <w:t>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example, if you dis</w:t>
      </w:r>
      <w:r>
        <w:rPr>
          <w:rFonts w:ascii="Times New Roman" w:hAnsi="Times New Roman"/>
        </w:rPr>
        <w:t>tribute copies of the library, whether gratis or for a fee, you must give the recipients all the rights that we gave you. You must make sure that they, too, receive or can get the source code. If you link other code with the library, you must provide compl</w:t>
      </w:r>
      <w:r>
        <w:rPr>
          <w:rFonts w:ascii="Times New Roman" w:hAnsi="Times New Roman"/>
        </w:rPr>
        <w:t>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method: (1) we c</w:t>
      </w:r>
      <w:r>
        <w:rPr>
          <w:rFonts w:ascii="Times New Roman" w:hAnsi="Times New Roman"/>
        </w:rPr>
        <w:t>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library. Also, if th</w:t>
      </w:r>
      <w:r>
        <w:rPr>
          <w:rFonts w:ascii="Times New Roman" w:hAnsi="Times New Roman"/>
        </w:rPr>
        <w:t>e library is modified 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w:t>
      </w:r>
      <w:r>
        <w:rPr>
          <w:rFonts w:ascii="Times New Roman" w:hAnsi="Times New Roman"/>
        </w:rPr>
        <w:t>e patents pose a constant threat to the existence of any free program. We wish to make sure that a company cannot effectively restrict the users of a free program by obtaining a restrictive license from a patent holder. Therefore, we insist that any patent</w:t>
      </w:r>
      <w:r>
        <w:rPr>
          <w:rFonts w:ascii="Times New Roman" w:hAnsi="Times New Roman"/>
        </w:rPr>
        <w:t xml:space="preserve"> license obtained for a version of the library must be consistent with the full freedom of use specified in this license.</w:t>
      </w:r>
      <w:r>
        <w:rPr>
          <w:rFonts w:ascii="Times New Roman" w:hAnsi="Times New Roman"/>
        </w:rPr>
        <w:br/>
      </w:r>
      <w:r>
        <w:rPr>
          <w:rFonts w:ascii="Times New Roman" w:hAnsi="Times New Roman"/>
        </w:rPr>
        <w:br/>
        <w:t xml:space="preserve">Most GNU software, including some libraries, is covered by the ordinary GNU General Public License. This </w:t>
      </w:r>
      <w:r>
        <w:rPr>
          <w:rFonts w:ascii="Times New Roman" w:hAnsi="Times New Roman"/>
        </w:rPr>
        <w:lastRenderedPageBreak/>
        <w:t>license, the GNU Lesser Gene</w:t>
      </w:r>
      <w:r>
        <w:rPr>
          <w:rFonts w:ascii="Times New Roman" w:hAnsi="Times New Roman"/>
        </w:rPr>
        <w:t>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w:t>
      </w:r>
      <w:r>
        <w:rPr>
          <w:rFonts w:ascii="Times New Roman" w:hAnsi="Times New Roman"/>
        </w:rPr>
        <w:t>nked with a library, whether statically or using a shared library, the combination of the two is legally speaking a combined work, a derivative of the original library. The ordinary General Public License therefore permits such linking only if the entire c</w:t>
      </w:r>
      <w:r>
        <w:rPr>
          <w:rFonts w:ascii="Times New Roman" w:hAnsi="Times New Roman"/>
        </w:rPr>
        <w:t>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w:t>
      </w:r>
      <w:r>
        <w:rPr>
          <w:rFonts w:ascii="Times New Roman" w:hAnsi="Times New Roman"/>
        </w:rPr>
        <w:t>the ordinary General Public License. It also provides other free software developers Less of an advantage over competing non-free programs. These disadvantages are the reason we use the ordinary General Public License for many libraries. However, the Lesse</w:t>
      </w:r>
      <w:r>
        <w:rPr>
          <w:rFonts w:ascii="Times New Roman" w:hAnsi="Times New Roman"/>
        </w:rPr>
        <w:t>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non-free progra</w:t>
      </w:r>
      <w:r>
        <w:rPr>
          <w:rFonts w:ascii="Times New Roman" w:hAnsi="Times New Roman"/>
        </w:rPr>
        <w:t>ms must be allowed to use the library. A more frequent case is that a free library does the same job as widely used non-free libraries. In this case, there is little to gain by limiting the free library to free software only, so we use the Lesser General P</w:t>
      </w:r>
      <w:r>
        <w:rPr>
          <w:rFonts w:ascii="Times New Roman" w:hAnsi="Times New Roman"/>
        </w:rPr>
        <w:t>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 many more peo</w:t>
      </w:r>
      <w:r>
        <w:rPr>
          <w:rFonts w:ascii="Times New Roman" w:hAnsi="Times New Roman"/>
        </w:rPr>
        <w:t>ple to use the whole GNU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w:t>
      </w:r>
      <w:r>
        <w:rPr>
          <w:rFonts w:ascii="Times New Roman" w:hAnsi="Times New Roman"/>
        </w:rPr>
        <w:t>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based on the libr</w:t>
      </w:r>
      <w:r>
        <w:rPr>
          <w:rFonts w:ascii="Times New Roman" w:hAnsi="Times New Roman"/>
        </w:rPr>
        <w:t>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r>
      <w:r>
        <w:rPr>
          <w:rFonts w:ascii="Times New Roman" w:hAnsi="Times New Roman"/>
        </w:rPr>
        <w:lastRenderedPageBreak/>
        <w:t>GNU LESSER GENERAL PUBLIC LICENSE</w:t>
      </w:r>
      <w:r>
        <w:rPr>
          <w:rFonts w:ascii="Times New Roman" w:hAnsi="Times New Roman"/>
        </w:rPr>
        <w:br/>
      </w:r>
      <w:r>
        <w:rPr>
          <w:rFonts w:ascii="Times New Roman" w:hAnsi="Times New Roman"/>
        </w:rPr>
        <w:br/>
        <w:t>TERMS AND CONDITIONS FOR COPYING, DISTRIBUTION AND MODIFIC</w:t>
      </w:r>
      <w:r>
        <w:rPr>
          <w:rFonts w:ascii="Times New Roman" w:hAnsi="Times New Roman"/>
        </w:rPr>
        <w:t>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License (also call</w:t>
      </w:r>
      <w:r>
        <w:rPr>
          <w:rFonts w:ascii="Times New Roman" w:hAnsi="Times New Roman"/>
        </w:rPr>
        <w:t>ed "this License"). Each licensee is addressed as "you". A "library" means a collection of software functions and/or data prepared so as to be conveniently linked with application programs (which use some of those functions and data) to form executables. T</w:t>
      </w:r>
      <w:r>
        <w:rPr>
          <w:rFonts w:ascii="Times New Roman" w:hAnsi="Times New Roman"/>
        </w:rPr>
        <w:t xml:space="preserve">he "Library", below, refers to any such software library or work which has been distributed under these terms. A "work based on the Library" means either the Library or any derivative work under copyright law: that is to say, a work containing the Library </w:t>
      </w:r>
      <w:r>
        <w:rPr>
          <w:rFonts w:ascii="Times New Roman" w:hAnsi="Times New Roman"/>
        </w:rPr>
        <w:t xml:space="preserve">or a portion of it, either verbatim or with modifications and/or translated straightforwardly into another language. (Hereinafter, translation is included without limitation in the term "modification".) "Source code" for a work means the preferred form of </w:t>
      </w:r>
      <w:r>
        <w:rPr>
          <w:rFonts w:ascii="Times New Roman" w:hAnsi="Times New Roman"/>
        </w:rPr>
        <w:t>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rPr>
        <w:t>. Activities other than copying, distribution and modification are not covered by this License; they are outside its scope. The act of running a program using the Library is not restricted, and output from such a program is covered only if its contents con</w:t>
      </w:r>
      <w:r>
        <w:rPr>
          <w:rFonts w:ascii="Times New Roman" w:hAnsi="Times New Roman"/>
        </w:rPr>
        <w:t>stitute a work based on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w:t>
      </w:r>
      <w:r>
        <w:rPr>
          <w:rFonts w:ascii="Times New Roman" w:hAnsi="Times New Roman"/>
        </w:rPr>
        <w:t>the Library's complete source code as you receive it, in any medium, provided that you conspicuously and appropriately publish on each copy an appropriate copyright notice and disclaimer of warranty; keep intact all the notices that refer to this License a</w:t>
      </w:r>
      <w:r>
        <w:rPr>
          <w:rFonts w:ascii="Times New Roman" w:hAnsi="Times New Roman"/>
        </w:rPr>
        <w:t>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w:t>
      </w:r>
      <w:r>
        <w:rPr>
          <w:rFonts w:ascii="Times New Roman" w:hAnsi="Times New Roman"/>
        </w:rPr>
        <w:t>y your copy or copies of the Library or any portion of it, thus forming a work based on the Library, and copy and distribute such modifications or work under the terms of Section 1 above, provided that you also meet all of these conditions: a) The modified</w:t>
      </w:r>
      <w:r>
        <w:rPr>
          <w:rFonts w:ascii="Times New Roman" w:hAnsi="Times New Roman"/>
        </w:rPr>
        <w:t xml:space="preserve"> work must itself be a software library. b) You must cause the files modified to carry prominent notices stating that you changed the files and the date of any change. c) You must </w:t>
      </w:r>
      <w:r>
        <w:rPr>
          <w:rFonts w:ascii="Times New Roman" w:hAnsi="Times New Roman"/>
        </w:rPr>
        <w:lastRenderedPageBreak/>
        <w:t>cause the whole of the work to be licensed at no charge to all third parties</w:t>
      </w:r>
      <w:r>
        <w:rPr>
          <w:rFonts w:ascii="Times New Roman" w:hAnsi="Times New Roman"/>
        </w:rPr>
        <w:t xml:space="preserve"> under the terms of this License. d) If a facility in the modified Library refers to a function or a table of data to be supplied by an application program that uses the facility, other than as an argument passed when the facility is invoked, then you must</w:t>
      </w:r>
      <w:r>
        <w:rPr>
          <w:rFonts w:ascii="Times New Roman" w:hAnsi="Times New Roman"/>
        </w:rPr>
        <w:t xml:space="preserve"> make a good faith effort to ensure that, in the event an application does not supply such function or table, the facility still operates, and performs whatever part of its purpose remains meaningful. (For example, a function in a library to compute square</w:t>
      </w:r>
      <w:r>
        <w:rPr>
          <w:rFonts w:ascii="Times New Roman" w:hAnsi="Times New Roman"/>
        </w:rPr>
        <w:t xml:space="preserve"> roots has a purpose that is entirely well-defined independent of the application. Therefore, Subsection 2d requires that any application-supplied function or table used by this function must be optional: if the application does not supply it, the square r</w:t>
      </w:r>
      <w:r>
        <w:rPr>
          <w:rFonts w:ascii="Times New Roman" w:hAnsi="Times New Roman"/>
        </w:rPr>
        <w:t xml:space="preserve">oot function must still compute square roots.) These requirements apply to the modified work as a whole. If identifiable sections of that work are not derived from the Library, and can be reasonably considered independent and separate works in themselves, </w:t>
      </w:r>
      <w:r>
        <w:rPr>
          <w:rFonts w:ascii="Times New Roman" w:hAnsi="Times New Roman"/>
        </w:rPr>
        <w:t>then this License, and its terms, do not apply to those sections when you distribute them as separate works. But when you distribute the same sections as part of a whole which is a work based on the Library, the distribution of the whole must be on the ter</w:t>
      </w:r>
      <w:r>
        <w:rPr>
          <w:rFonts w:ascii="Times New Roman" w:hAnsi="Times New Roman"/>
        </w:rPr>
        <w:t xml:space="preserve">ms of this License, whose permissions for other licensees extend to the entire whole, and thus to each and every part regardless of who wrote it. Thus, it is not the intent of this section to claim rights or contest your rights to work written entirely by </w:t>
      </w:r>
      <w:r>
        <w:rPr>
          <w:rFonts w:ascii="Times New Roman" w:hAnsi="Times New Roman"/>
        </w:rPr>
        <w:t>you; rather, the intent is to exercise the right to control the distribution of derivative or collective works based on the Library. In addition, mere aggregation of another work not based on the Library with the Library (or with a work based on the Librar</w:t>
      </w:r>
      <w:r>
        <w:rPr>
          <w:rFonts w:ascii="Times New Roman" w:hAnsi="Times New Roman"/>
        </w:rPr>
        <w:t>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stating that you cha</w:t>
      </w:r>
      <w:r>
        <w:rPr>
          <w:rFonts w:ascii="Times New Roman" w:hAnsi="Times New Roman"/>
        </w:rPr>
        <w:t>nged the files and the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w:t>
      </w:r>
      <w:r>
        <w:rPr>
          <w:rFonts w:ascii="Times New Roman" w:hAnsi="Times New Roman"/>
        </w:rPr>
        <w:t xml:space="preserve">pplied by an application program that uses the facility, other than as an argument passed when the facility is invoked, then you must make a good faith effort to ensure that, in the event an application does not supply such function or table, the facility </w:t>
      </w:r>
      <w:r>
        <w:rPr>
          <w:rFonts w:ascii="Times New Roman" w:hAnsi="Times New Roman"/>
        </w:rPr>
        <w:t>still operates, and performs whatever part of its purpose remains meaningful.</w:t>
      </w:r>
      <w:r>
        <w:rPr>
          <w:rFonts w:ascii="Times New Roman" w:hAnsi="Times New Roman"/>
        </w:rPr>
        <w:br/>
      </w:r>
      <w:r>
        <w:rPr>
          <w:rFonts w:ascii="Times New Roman" w:hAnsi="Times New Roman"/>
        </w:rPr>
        <w:lastRenderedPageBreak/>
        <w:br/>
        <w:t>3. You may opt to apply the terms of the ordinary GNU General Public License instead of this License to a given copy of the Library. To do this, you must alter all the notices t</w:t>
      </w:r>
      <w:r>
        <w:rPr>
          <w:rFonts w:ascii="Times New Roman" w:hAnsi="Times New Roman"/>
        </w:rPr>
        <w:t>hat refer to this License, so that they refer to the ordinary GNU General Public License, version 2, instead of to this License. (If a newer version than version 2 of the ordinary GNU General Public License has appeared, then you can specify that version i</w:t>
      </w:r>
      <w:r>
        <w:rPr>
          <w:rFonts w:ascii="Times New Roman" w:hAnsi="Times New Roman"/>
        </w:rPr>
        <w:t xml:space="preserve">nstead if you wish.) Do not make any other change in these notices. Once this change is made in a given copy, it is irreversible for that copy, so the ordinary GNU General Public License applies to all subsequent copies and derivative works made from that </w:t>
      </w:r>
      <w:r>
        <w:rPr>
          <w:rFonts w:ascii="Times New Roman" w:hAnsi="Times New Roman"/>
        </w:rPr>
        <w:t>copy. This option is useful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w:t>
      </w:r>
      <w:r>
        <w:rPr>
          <w:rFonts w:ascii="Times New Roman" w:hAnsi="Times New Roman"/>
        </w:rPr>
        <w:t>the terms of Sections 1 and 2 above provided that you accompany it with the complete corresponding machine-readable source code, which must be distributed under the terms of Sections 1 and 2 above on a medium customarily used for software interchange. If d</w:t>
      </w:r>
      <w:r>
        <w:rPr>
          <w:rFonts w:ascii="Times New Roman" w:hAnsi="Times New Roman"/>
        </w:rPr>
        <w:t>istribution of object code is made by offering access to copy from a designated place, then offering equivalent access to copy the source code from the same place satisfies the requirement to distribute the source code, even though third parties are not co</w:t>
      </w:r>
      <w:r>
        <w:rPr>
          <w:rFonts w:ascii="Times New Roman" w:hAnsi="Times New Roman"/>
        </w:rPr>
        <w:t>mpelled to copy the source along with the object code.</w:t>
      </w:r>
      <w:r>
        <w:rPr>
          <w:rFonts w:ascii="Times New Roman" w:hAnsi="Times New Roman"/>
        </w:rPr>
        <w:br/>
      </w:r>
      <w:r>
        <w:rPr>
          <w:rFonts w:ascii="Times New Roman" w:hAnsi="Times New Roman"/>
        </w:rPr>
        <w:br/>
        <w:t>5. A program that contains no derivative of any portion of the Library, but is designed to work with the Library by being compiled or linked with it, is called a "work that uses the Library". Such a w</w:t>
      </w:r>
      <w:r>
        <w:rPr>
          <w:rFonts w:ascii="Times New Roman" w:hAnsi="Times New Roman"/>
        </w:rPr>
        <w:t>ork, in isolation, is not a derivative work of the Library, and therefore falls outside the scope of this License. However, linking a "work that uses the Library" with the Library creates an executable that is a derivative of the Library (because it contai</w:t>
      </w:r>
      <w:r>
        <w:rPr>
          <w:rFonts w:ascii="Times New Roman" w:hAnsi="Times New Roman"/>
        </w:rPr>
        <w:t xml:space="preserve">ns portions of the Library), rather than a "work that uses the library". The executable is therefore covered by this License. Section 6 states terms for distribution of such executables. When a "work that uses the Library" uses material from a header file </w:t>
      </w:r>
      <w:r>
        <w:rPr>
          <w:rFonts w:ascii="Times New Roman" w:hAnsi="Times New Roman"/>
        </w:rPr>
        <w:t>that is part of the Library, the object code for the work may be a derivative work of the Library even though the source code is not. Whether this is true is especially significant if the work can be linked without the Library, or if the work is itself a l</w:t>
      </w:r>
      <w:r>
        <w:rPr>
          <w:rFonts w:ascii="Times New Roman" w:hAnsi="Times New Roman"/>
        </w:rPr>
        <w:t xml:space="preserve">ibrary. The threshold for this to be true is not precisely defined by law. If such an object file uses only numerical parameters, data structure layouts and accessors, and small macros and small inline functions (ten lines or less in length), then the use </w:t>
      </w:r>
      <w:r>
        <w:rPr>
          <w:rFonts w:ascii="Times New Roman" w:hAnsi="Times New Roman"/>
        </w:rPr>
        <w:t>of the object file is unrestricted, regardless of whether it is legally a derivative work. (Executables containing this object code plus portions of the Library will still fall under Section 6.) Otherwise, if the work is a derivative of the Library, you ma</w:t>
      </w:r>
      <w:r>
        <w:rPr>
          <w:rFonts w:ascii="Times New Roman" w:hAnsi="Times New Roman"/>
        </w:rPr>
        <w:t xml:space="preserve">y distribute the object code </w:t>
      </w:r>
      <w:r>
        <w:rPr>
          <w:rFonts w:ascii="Times New Roman" w:hAnsi="Times New Roman"/>
        </w:rPr>
        <w:lastRenderedPageBreak/>
        <w:t>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w:t>
      </w:r>
      <w:r>
        <w:rPr>
          <w:rFonts w:ascii="Times New Roman" w:hAnsi="Times New Roman"/>
        </w:rPr>
        <w:t xml:space="preserve"> combine or link a "work that uses the Library" with the Library to produce a work containing portions of the Library, and distribute that work under terms of your choice, provided that the terms permit modification of the work for the customer's own use a</w:t>
      </w:r>
      <w:r>
        <w:rPr>
          <w:rFonts w:ascii="Times New Roman" w:hAnsi="Times New Roman"/>
        </w:rPr>
        <w:t>nd reverse engineering for debugging such modifications. You must give prominent notice with each copy of the work that the Library is used in it and that the Library and its use are covered by this License. You must supply a copy of this License. If the w</w:t>
      </w:r>
      <w:r>
        <w:rPr>
          <w:rFonts w:ascii="Times New Roman" w:hAnsi="Times New Roman"/>
        </w:rPr>
        <w:t xml:space="preserve">ork during execution displays copyright notices, you must include the copyright notice for the Library among them, as well as a reference directing the user to the copy of this License. Also, you must do one of these things: a) Accompany the work with the </w:t>
      </w:r>
      <w:r>
        <w:rPr>
          <w:rFonts w:ascii="Times New Roman" w:hAnsi="Times New Roman"/>
        </w:rPr>
        <w:t>complete corresponding machine-readable source code for the Library including whatever changes were used in the work (which must be distributed under Sections 1 and 2 above); and, if the work is an executable linked with the Library, with the complete mach</w:t>
      </w:r>
      <w:r>
        <w:rPr>
          <w:rFonts w:ascii="Times New Roman" w:hAnsi="Times New Roman"/>
        </w:rPr>
        <w:t>ine-readable "work that uses the Library", as object code and/or source code, so that the user can modify the Library and then relink to produce a modified executable containing the modified Library. (It is understood that the user who changes the contents</w:t>
      </w:r>
      <w:r>
        <w:rPr>
          <w:rFonts w:ascii="Times New Roman" w:hAnsi="Times New Roman"/>
        </w:rPr>
        <w:t xml:space="preserve"> of definitions files in the Library will not necessarily be able to recompile the application to use the modified definitions.) b) Use a suitable shared library mechanism for linking with the Library. A suitable mechanism is one that (1) uses at run time </w:t>
      </w:r>
      <w:r>
        <w:rPr>
          <w:rFonts w:ascii="Times New Roman" w:hAnsi="Times New Roman"/>
        </w:rPr>
        <w:t xml:space="preserve">a copy of the library already present on the user's computer system, rather than copying library functions into the executable, and (2) will operate properly with a modified version of the library, if the user installs one, as long as the modified version </w:t>
      </w:r>
      <w:r>
        <w:rPr>
          <w:rFonts w:ascii="Times New Roman" w:hAnsi="Times New Roman"/>
        </w:rPr>
        <w:t>is interface-compatible with the version that the work was made with. c) Accompany the work with a written offer, valid for at least three years, to give the same user the materials specified in Subsection 6a, above, for a charge no more than the cost of p</w:t>
      </w:r>
      <w:r>
        <w:rPr>
          <w:rFonts w:ascii="Times New Roman" w:hAnsi="Times New Roman"/>
        </w:rPr>
        <w:t>erforming this distribution. d) If distribution of the work is made by offering access to copy from a designated place, offer equivalent access to copy the above specified materials from the same place. e) Verify that the user has already received a copy o</w:t>
      </w:r>
      <w:r>
        <w:rPr>
          <w:rFonts w:ascii="Times New Roman" w:hAnsi="Times New Roman"/>
        </w:rPr>
        <w:t>f these materials or that you have already sent this user a copy. For an executable, the required form of the "work that uses the Library" must include any data and utility programs needed for reproducing the executable from it. However, as a special excep</w:t>
      </w:r>
      <w:r>
        <w:rPr>
          <w:rFonts w:ascii="Times New Roman" w:hAnsi="Times New Roman"/>
        </w:rPr>
        <w:t>tion, the materials to be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rPr>
        <w:t>nt itself accompanies the executable. It may happen that this requirement contradicts the license restrictions of other proprietary libraries that do not normally accompany the operating system. Such a contradiction means you cannot use both them and the L</w:t>
      </w:r>
      <w:r>
        <w:rPr>
          <w:rFonts w:ascii="Times New Roman" w:hAnsi="Times New Roman"/>
        </w:rPr>
        <w:t>ibrary together in an executable that you distribute.</w:t>
      </w:r>
      <w:r>
        <w:rPr>
          <w:rFonts w:ascii="Times New Roman" w:hAnsi="Times New Roman"/>
        </w:rPr>
        <w:br/>
      </w:r>
      <w:r>
        <w:rPr>
          <w:rFonts w:ascii="Times New Roman" w:hAnsi="Times New Roman"/>
        </w:rPr>
        <w:lastRenderedPageBreak/>
        <w:br/>
        <w:t>a) Accompany the work with the complete corresponding machine-readable source code for the Library including whatever changes were used in the work (which must be distributed under Sections 1 and 2 abo</w:t>
      </w:r>
      <w:r>
        <w:rPr>
          <w:rFonts w:ascii="Times New Roman" w:hAnsi="Times New Roman"/>
        </w:rPr>
        <w:t>ve); and, if the work is an executable linked with the Library, with the complete machine-readable "work that uses the Library", as object code and/or source code, so that the user can modify the Library and then relink to produce a modified executable con</w:t>
      </w:r>
      <w:r>
        <w:rPr>
          <w:rFonts w:ascii="Times New Roman" w:hAnsi="Times New Roman"/>
        </w:rPr>
        <w:t>taining the modified Library.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w:t>
      </w:r>
      <w:r>
        <w:rPr>
          <w:rFonts w:ascii="Times New Roman" w:hAnsi="Times New Roman"/>
        </w:rPr>
        <w:t>sm for linking with the Library. A suitable mechanism is one that (1) uses at run time a copy of the library already present on the user's computer system, rather than copying library functions into the executable, and (2) will operate properly with a modi</w:t>
      </w:r>
      <w:r>
        <w:rPr>
          <w:rFonts w:ascii="Times New Roman" w:hAnsi="Times New Roman"/>
        </w:rPr>
        <w:t>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the same user </w:t>
      </w:r>
      <w:r>
        <w:rPr>
          <w:rFonts w:ascii="Times New Roman" w:hAnsi="Times New Roman"/>
        </w:rPr>
        <w:t>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w:t>
      </w:r>
      <w:r>
        <w:rPr>
          <w:rFonts w:ascii="Times New Roman" w:hAnsi="Times New Roman"/>
        </w:rPr>
        <w:t>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 in a single l</w:t>
      </w:r>
      <w:r>
        <w:rPr>
          <w:rFonts w:ascii="Times New Roman" w:hAnsi="Times New Roman"/>
        </w:rPr>
        <w:t>ibrary together with other library facilities not covered by this License, and distribute such a combined library, provided that the separate distribution of the work based on the Library and of the other library facilities is otherwise permitted, and prov</w:t>
      </w:r>
      <w:r>
        <w:rPr>
          <w:rFonts w:ascii="Times New Roman" w:hAnsi="Times New Roman"/>
        </w:rPr>
        <w:t>ided that you do these two things: a) Accompany the combined library with a copy of the same work based on the Library, uncombined with any other library facilities. This must be distributed under the terms of the Sections above. b) Give prominent notice w</w:t>
      </w:r>
      <w:r>
        <w:rPr>
          <w:rFonts w:ascii="Times New Roman" w:hAnsi="Times New Roman"/>
        </w:rPr>
        <w:t>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w:t>
      </w:r>
      <w:r>
        <w:rPr>
          <w:rFonts w:ascii="Times New Roman" w:hAnsi="Times New Roman"/>
        </w:rPr>
        <w:t>bined with any other library facilities. This must be distributed under the terms of the Sections above.</w:t>
      </w:r>
      <w:r>
        <w:rPr>
          <w:rFonts w:ascii="Times New Roman" w:hAnsi="Times New Roman"/>
        </w:rPr>
        <w:br/>
      </w:r>
      <w:r>
        <w:rPr>
          <w:rFonts w:ascii="Times New Roman" w:hAnsi="Times New Roman"/>
        </w:rPr>
        <w:lastRenderedPageBreak/>
        <w:br/>
        <w:t>b) Give prominent notice with the combined library of the fact that part of it is a work based on the Library, and explaining where to find the accomp</w:t>
      </w:r>
      <w:r>
        <w:rPr>
          <w:rFonts w:ascii="Times New Roman" w:hAnsi="Times New Roman"/>
        </w:rPr>
        <w:t>anying uncombined form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w:t>
      </w:r>
      <w:r>
        <w:rPr>
          <w:rFonts w:ascii="Times New Roman" w:hAnsi="Times New Roman"/>
        </w:rPr>
        <w:t xml:space="preserve">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 xml:space="preserve">9. You </w:t>
      </w:r>
      <w:r>
        <w:rPr>
          <w:rFonts w:ascii="Times New Roman" w:hAnsi="Times New Roman"/>
        </w:rPr>
        <w:t>are not required to accept this License, since you have not signed it. However, nothing else grants you permission to modify or distribute the Library or its derivative works. These actions are prohibited by law if you do not accept this License. Therefore</w:t>
      </w:r>
      <w:r>
        <w:rPr>
          <w:rFonts w:ascii="Times New Roman" w:hAnsi="Times New Roman"/>
        </w:rPr>
        <w:t>,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w:t>
      </w:r>
      <w:r>
        <w:rPr>
          <w:rFonts w:ascii="Times New Roman" w:hAnsi="Times New Roman"/>
        </w:rPr>
        <w:t>ou redistribute the Library (or any work based on the Library), the recipient automatically receives a license from the original licensor to copy, distribute, link with or modify the Library subject to these terms and conditions. You may not impose any fur</w:t>
      </w:r>
      <w:r>
        <w:rPr>
          <w:rFonts w:ascii="Times New Roman" w:hAnsi="Times New Roman"/>
        </w:rPr>
        <w:t>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Library at all. For example, if a patent license would not permit royalty-free redistribution of the L</w:t>
      </w:r>
      <w:r>
        <w:rPr>
          <w:rFonts w:ascii="Times New Roman" w:hAnsi="Times New Roman"/>
        </w:rPr>
        <w:t>ibrary by all those who receive copies directly or indirectly through you, then the only way you could satisfy both it and this License would be to refrain entirely from distribution of the Library. If any portion of this section is held invalid or unenfor</w:t>
      </w:r>
      <w:r>
        <w:rPr>
          <w:rFonts w:ascii="Times New Roman" w:hAnsi="Times New Roman"/>
        </w:rPr>
        <w:t>ceable under any particular circumstance, the balance of the section is intended to apply, and the section as a whole is intended to apply in other circumstances. It is not the purpose of this section to induce you to infringe any patents or other property</w:t>
      </w:r>
      <w:r>
        <w:rPr>
          <w:rFonts w:ascii="Times New Roman" w:hAnsi="Times New Roman"/>
        </w:rPr>
        <w:t xml:space="preserve"> right claims or to contest validity of </w:t>
      </w:r>
      <w:r>
        <w:rPr>
          <w:rFonts w:ascii="Times New Roman" w:hAnsi="Times New Roman"/>
        </w:rPr>
        <w:lastRenderedPageBreak/>
        <w:t>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w:t>
      </w:r>
      <w:r>
        <w:rPr>
          <w:rFonts w:ascii="Times New Roman" w:hAnsi="Times New Roman"/>
        </w:rPr>
        <w:t xml:space="preserve">aces, the original copyright holder who places the Library under this License may add an explicit geographical distribution limitation excluding those countries, so that distribution is permitted only in or among countries not thus excluded. In such case, </w:t>
      </w:r>
      <w:r>
        <w:rPr>
          <w:rFonts w:ascii="Times New Roman" w:hAnsi="Times New Roman"/>
        </w:rPr>
        <w:t>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w:t>
      </w:r>
      <w:r>
        <w:rPr>
          <w:rFonts w:ascii="Times New Roman" w:hAnsi="Times New Roman"/>
        </w:rPr>
        <w:t>t to the present version, but may differ in detail to address new problems or concerns. Each version is given a distinguishing version number. If the Library specifies a version number of this License which applies to it and "any later version", you have t</w:t>
      </w:r>
      <w:r>
        <w:rPr>
          <w:rFonts w:ascii="Times New Roman" w:hAnsi="Times New Roman"/>
        </w:rPr>
        <w:t>he option of following the terms and conditions either of that version or of any later version published by the Free Software Foundation. If the Library does not specify a license version number, you may choose any version ever published by the Free Softwa</w:t>
      </w:r>
      <w:r>
        <w:rPr>
          <w:rFonts w:ascii="Times New Roman" w:hAnsi="Times New Roman"/>
        </w:rPr>
        <w:t>re Foundation.</w:t>
      </w:r>
      <w:r>
        <w:rPr>
          <w:rFonts w:ascii="Times New Roman" w:hAnsi="Times New Roman"/>
        </w:rPr>
        <w:br/>
      </w:r>
      <w:r>
        <w:rPr>
          <w:rFonts w:ascii="Times New Roman" w:hAnsi="Times New Roman"/>
        </w:rPr>
        <w:br/>
        <w:t>14. If you wish to incorporate parts of the Library into other free programs whose distribution conditions are incompatible with these, write to the author to ask for permission. For software which is copyrighted by the Free Software Founda</w:t>
      </w:r>
      <w:r>
        <w:rPr>
          <w:rFonts w:ascii="Times New Roman" w:hAnsi="Times New Roman"/>
        </w:rPr>
        <w:t>tion, write to the Free Software Foundation; we sometimes make exceptions for this. Our decision will be guided by the two goals of preserving the free status of all derivatives of our free software and of promoting the sharing and reuse of software genera</w:t>
      </w:r>
      <w:r>
        <w:rPr>
          <w:rFonts w:ascii="Times New Roman" w:hAnsi="Times New Roman"/>
        </w:rPr>
        <w:t>lly. NO WARRANTY</w:t>
      </w:r>
      <w:r>
        <w:rPr>
          <w:rFonts w:ascii="Times New Roman" w:hAnsi="Times New Roman"/>
        </w:rPr>
        <w:br/>
      </w:r>
      <w:r>
        <w:rPr>
          <w:rFonts w:ascii="Times New Roman" w:hAnsi="Times New Roman"/>
        </w:rPr>
        <w:br/>
        <w:t>15. BECAUSE THE LIBRARY IS LICENSED FREE OF CHARGE, THERE IS NO WARRANTY FOR THE LIBRARY, TO THE EXTENT PERMITTED BY APPLICABLE LAW. EXCEPT WHEN OTHERWISE STATED IN WRITING THE COPYRIGHT HOLDERS AND/OR OTHER PARTIES PROVIDE THE LIBRARY "A</w:t>
      </w:r>
      <w:r>
        <w:rPr>
          <w:rFonts w:ascii="Times New Roman" w:hAnsi="Times New Roman"/>
        </w:rPr>
        <w:t xml:space="preserve">S IS" WITHOUT WARRANTY OF ANY KIND, EITHER EXPRESSED OR IMPLIED, INCLUDING, BUT NOT LIMITED TO, THE IMPLIED WARRANTIES OF MERCHANTABILITY AND FITNESS FOR A </w:t>
      </w:r>
      <w:r>
        <w:rPr>
          <w:rFonts w:ascii="Times New Roman" w:hAnsi="Times New Roman"/>
        </w:rPr>
        <w:lastRenderedPageBreak/>
        <w:t>PARTICULAR PURPOSE. THE ENTIRE RISK AS TO THE QUALITY AND PERFORMANCE OF THE LIBRARY IS WITH YOU. SH</w:t>
      </w:r>
      <w:r>
        <w:rPr>
          <w:rFonts w:ascii="Times New Roman" w:hAnsi="Times New Roman"/>
        </w:rPr>
        <w:t>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w:t>
      </w:r>
      <w:r>
        <w:rPr>
          <w:rFonts w:ascii="Times New Roman" w:hAnsi="Times New Roman"/>
        </w:rPr>
        <w:t>UTE THE LIBRARY AS PERMITTED ABOVE, BE LIABLE TO YOU FOR DAMAGES, INCLUDING ANY GENERAL, SPECIAL, INCIDENTAL OR CONSEQUENTIAL DAMAGES ARISING OUT OF THE USE OR INABILITY TO USE THE LIBRARY (INCLUDING BUT NOT LIMITED TO LOSS OF DATA OR DATA BEING RENDERED I</w:t>
      </w:r>
      <w:r>
        <w:rPr>
          <w:rFonts w:ascii="Times New Roman" w:hAnsi="Times New Roman"/>
        </w:rPr>
        <w:t>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Version 2.1,</w:t>
      </w:r>
      <w:r>
        <w:rPr>
          <w:rFonts w:ascii="Times New Roman" w:hAnsi="Times New Roman"/>
        </w:rPr>
        <w:t xml:space="preserve">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software that everyone can redistribute</w:t>
      </w:r>
      <w:r>
        <w:rPr>
          <w:rFonts w:ascii="Times New Roman" w:hAnsi="Times New Roman"/>
        </w:rPr>
        <w:t xml:space="preserv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w:t>
      </w:r>
      <w:r>
        <w:rPr>
          <w:rFonts w:ascii="Times New Roman" w:hAnsi="Times New Roman"/>
        </w:rPr>
        <w: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does.&gt; Copyr</w:t>
      </w:r>
      <w:r>
        <w:rPr>
          <w:rFonts w:ascii="Times New Roman" w:hAnsi="Times New Roman"/>
        </w:rPr>
        <w:t>ight (C) &lt;year&gt; &lt;name of author&gt;</w:t>
      </w:r>
      <w:r>
        <w:rPr>
          <w:rFonts w:ascii="Times New Roman" w:hAnsi="Times New Roman"/>
        </w:rPr>
        <w:br/>
      </w:r>
      <w:r>
        <w:rPr>
          <w:rFonts w:ascii="Times New Roman" w:hAnsi="Times New Roman"/>
        </w:rPr>
        <w:lastRenderedPageBreak/>
        <w:br/>
        <w:t xml:space="preserve">This library is free software; you can redistribute it and/or modify it under the terms of the GNU Lesser General Public License as published by the Free Software Foundation; either version 2.1 of the License, or (at your </w:t>
      </w:r>
      <w:r>
        <w:rPr>
          <w:rFonts w:ascii="Times New Roman" w:hAnsi="Times New Roman"/>
        </w:rPr>
        <w:t>option) any later version.</w:t>
      </w:r>
      <w:r>
        <w:rPr>
          <w:rFonts w:ascii="Times New Roman" w:hAnsi="Times New Roman"/>
        </w:rPr>
        <w:br/>
      </w:r>
      <w:r>
        <w:rPr>
          <w:rFonts w:ascii="Times New Roman" w:hAnsi="Times New Roman"/>
        </w:rPr>
        <w:br/>
        <w:t>This library is distributed in the hope that it will be useful, but WITHOUT ANY WARRANTY; without even the implied warranty of MERCHANTABILITY or FITNESS FOR A PARTICULAR PURPOSE. See the GNU Lesser General Public License for mo</w:t>
      </w:r>
      <w:r>
        <w:rPr>
          <w:rFonts w:ascii="Times New Roman" w:hAnsi="Times New Roman"/>
        </w:rPr>
        <w:t>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USA</w:t>
      </w:r>
      <w:r>
        <w:rPr>
          <w:rFonts w:ascii="Times New Roman" w:hAnsi="Times New Roman"/>
        </w:rPr>
        <w:br/>
      </w:r>
      <w:r>
        <w:rPr>
          <w:rFonts w:ascii="Times New Roman" w:hAnsi="Times New Roman"/>
        </w:rPr>
        <w:br/>
        <w:t>Also add information on how to c</w:t>
      </w:r>
      <w:r>
        <w:rPr>
          <w:rFonts w:ascii="Times New Roman" w:hAnsi="Times New Roman"/>
        </w:rPr>
        <w:t>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w:t>
      </w:r>
      <w:r>
        <w:rPr>
          <w:rFonts w:ascii="Times New Roman" w:hAnsi="Times New Roman"/>
        </w:rPr>
        <w:t>claims all copyright interest in the library `Frob'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w:t>
      </w:r>
      <w:r>
        <w:rPr>
          <w:rFonts w:ascii="Times New Roman" w:hAnsi="Times New Roman"/>
        </w:rPr>
        <w:t>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w:t>
      </w:r>
      <w:r>
        <w:rPr>
          <w:rFonts w:ascii="Times New Roman" w:hAnsi="Times New Roman"/>
        </w:rPr>
        <w:t>ts as the successor of the GNU Library Public License, version 2, hence the version number 2.1.]</w:t>
      </w:r>
      <w:r>
        <w:rPr>
          <w:rFonts w:ascii="Times New Roman" w:hAnsi="Times New Roman"/>
        </w:rPr>
        <w:br/>
      </w:r>
      <w:r>
        <w:rPr>
          <w:rFonts w:ascii="Times New Roman" w:hAnsi="Times New Roman"/>
        </w:rPr>
        <w:br/>
      </w:r>
      <w:r>
        <w:rPr>
          <w:rFonts w:ascii="Times New Roman" w:hAnsi="Times New Roman"/>
        </w:rPr>
        <w:lastRenderedPageBreak/>
        <w:t>Preamble</w:t>
      </w:r>
      <w:r>
        <w:rPr>
          <w:rFonts w:ascii="Times New Roman" w:hAnsi="Times New Roman"/>
        </w:rPr>
        <w:br/>
      </w:r>
      <w:r>
        <w:rPr>
          <w:rFonts w:ascii="Times New Roman" w:hAnsi="Times New Roman"/>
        </w:rPr>
        <w:br/>
        <w:t>The licenses for most software are designed to take away your freedom to share and change it. By contrast, the GNU General Public Licenses are inten</w:t>
      </w:r>
      <w:r>
        <w:rPr>
          <w:rFonts w:ascii="Times New Roman" w:hAnsi="Times New Roman"/>
        </w:rPr>
        <w:t>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w:t>
      </w:r>
      <w:r>
        <w:rPr>
          <w:rFonts w:ascii="Times New Roman" w:hAnsi="Times New Roman"/>
        </w:rPr>
        <w:t xml:space="preserve"> Software Foundation and other authors who decide to use it. You can use it too, but we suggest you first think carefully about whether this license or the ordinary General Public License is the better strategy to use in any particular case, based on the e</w:t>
      </w:r>
      <w:r>
        <w:rPr>
          <w:rFonts w:ascii="Times New Roman" w:hAnsi="Times New Roman"/>
        </w:rPr>
        <w:t>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(and charge for this service if you wis</w:t>
      </w:r>
      <w:r>
        <w:rPr>
          <w:rFonts w:ascii="Times New Roman" w:hAnsi="Times New Roman"/>
        </w:rPr>
        <w:t>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w:t>
      </w:r>
      <w:r>
        <w:rPr>
          <w:rFonts w:ascii="Times New Roman" w:hAnsi="Times New Roman"/>
        </w:rPr>
        <w:t>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 xml:space="preserve">For example, if you distribute copies of the </w:t>
      </w:r>
      <w:r>
        <w:rPr>
          <w:rFonts w:ascii="Times New Roman" w:hAnsi="Times New Roman"/>
        </w:rPr>
        <w:t>library, whether gratis or for a fee, you must give the recipients all the rights that we gave you. You must make sure that they, too, receive or can get the source code. If you link other code with the library, you must provide complete object files to th</w:t>
      </w:r>
      <w:r>
        <w:rPr>
          <w:rFonts w:ascii="Times New Roman" w:hAnsi="Times New Roman"/>
        </w:rPr>
        <w:t>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 xml:space="preserve">We protect your rights with a two-step method: (1) we copyright the library, </w:t>
      </w:r>
      <w:r>
        <w:rPr>
          <w:rFonts w:ascii="Times New Roman" w:hAnsi="Times New Roman"/>
        </w:rPr>
        <w:t>and (2) we offer you this license, which gives you legal permission to copy, distribute and/or modify the library.</w:t>
      </w:r>
      <w:r>
        <w:rPr>
          <w:rFonts w:ascii="Times New Roman" w:hAnsi="Times New Roman"/>
        </w:rPr>
        <w:br/>
      </w:r>
      <w:r>
        <w:rPr>
          <w:rFonts w:ascii="Times New Roman" w:hAnsi="Times New Roman"/>
        </w:rPr>
        <w:br/>
      </w:r>
      <w:r>
        <w:rPr>
          <w:rFonts w:ascii="Times New Roman" w:hAnsi="Times New Roman"/>
        </w:rPr>
        <w:lastRenderedPageBreak/>
        <w:t xml:space="preserve">To protect each distributor, we want to make it very clear that there is no warranty for the free library. Also, if the library is modified </w:t>
      </w:r>
      <w:r>
        <w:rPr>
          <w:rFonts w:ascii="Times New Roman" w:hAnsi="Times New Roman"/>
        </w:rPr>
        <w:t>by someone else and passed on, the recipients should know that what they have is not the original version, so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w:t>
      </w:r>
      <w:r>
        <w:rPr>
          <w:rFonts w:ascii="Times New Roman" w:hAnsi="Times New Roman"/>
        </w:rPr>
        <w:t xml:space="preserve">ant threat to the existence of any free program. We wish to make sure that a company cannot effectively restrict the users of a free program by obtaining a restrictive license from a patent holder. Therefore, we insist that any patent license obtained for </w:t>
      </w:r>
      <w:r>
        <w:rPr>
          <w:rFonts w:ascii="Times New Roman" w:hAnsi="Times New Roman"/>
        </w:rPr>
        <w:t>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GNU Lesser General Public License, ap</w:t>
      </w:r>
      <w:r>
        <w:rPr>
          <w:rFonts w:ascii="Times New Roman" w:hAnsi="Times New Roman"/>
        </w:rPr>
        <w:t>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 program is linked with a library, w</w:t>
      </w:r>
      <w:r>
        <w:rPr>
          <w:rFonts w:ascii="Times New Roman" w:hAnsi="Times New Roman"/>
        </w:rPr>
        <w:t>hether statically or using a shared library, the combination of the two is legally speaking a combined work, a derivative of the original library. The ordinary General Public License therefore permits such linking only if the entire combination fits its cr</w:t>
      </w:r>
      <w:r>
        <w:rPr>
          <w:rFonts w:ascii="Times New Roman" w:hAnsi="Times New Roman"/>
        </w:rPr>
        <w:t>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 freedom than the ordinary General P</w:t>
      </w:r>
      <w:r>
        <w:rPr>
          <w:rFonts w:ascii="Times New Roman" w:hAnsi="Times New Roman"/>
        </w:rPr>
        <w:t>ublic License. It also provides other free software developers Less of an advantage over competing non-free programs. These disadvantages are the reason we use the ordinary General Public License for many libraries. However, the Lesser license provides adv</w:t>
      </w:r>
      <w:r>
        <w:rPr>
          <w:rFonts w:ascii="Times New Roman" w:hAnsi="Times New Roman"/>
        </w:rPr>
        <w:t>antages in certain special circumstances.</w:t>
      </w:r>
      <w:r>
        <w:rPr>
          <w:rFonts w:ascii="Times New Roman" w:hAnsi="Times New Roman"/>
        </w:rPr>
        <w:br/>
      </w:r>
      <w:r>
        <w:rPr>
          <w:rFonts w:ascii="Times New Roman" w:hAnsi="Times New Roman"/>
        </w:rPr>
        <w:br/>
        <w:t xml:space="preserve">For example, on rare occasions, there may be a special need to encourage the widest possible use of a certain library, so that it becomes a de-facto standard. To achieve this, non-free programs must be allowed to </w:t>
      </w:r>
      <w:r>
        <w:rPr>
          <w:rFonts w:ascii="Times New Roman" w:hAnsi="Times New Roman"/>
        </w:rPr>
        <w:t>use the library. A more frequent case is that a free library does the same job as widely used non-free libraries.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In oth</w:t>
      </w:r>
      <w:r>
        <w:rPr>
          <w:rFonts w:ascii="Times New Roman" w:hAnsi="Times New Roman"/>
        </w:rPr>
        <w:t xml:space="preserve">er cases, permission to use a particular library in non-free programs enables a greater number of people to use </w:t>
      </w:r>
      <w:r>
        <w:rPr>
          <w:rFonts w:ascii="Times New Roman" w:hAnsi="Times New Roman"/>
        </w:rPr>
        <w:lastRenderedPageBreak/>
        <w:t>a large body of free software. For example, permission to use the GNU C Library in non-free programs enables many more people to use the whole G</w:t>
      </w:r>
      <w:r>
        <w:rPr>
          <w:rFonts w:ascii="Times New Roman" w:hAnsi="Times New Roman"/>
        </w:rPr>
        <w:t>NU operating system, as well as its variant, the GNU/Linux operating system.</w:t>
      </w:r>
      <w:r>
        <w:rPr>
          <w:rFonts w:ascii="Times New Roman" w:hAnsi="Times New Roman"/>
        </w:rPr>
        <w:br/>
      </w:r>
      <w:r>
        <w:rPr>
          <w:rFonts w:ascii="Times New Roman" w:hAnsi="Times New Roman"/>
        </w:rPr>
        <w:br/>
        <w:t>Although the Lesser General Public License is Less protective of the users' freedom, it does ensure that the user of a program that is linked with the Library has the freedom and</w:t>
      </w:r>
      <w:r>
        <w:rPr>
          <w:rFonts w:ascii="Times New Roman" w:hAnsi="Times New Roman"/>
        </w:rPr>
        <w:t xml:space="preserve"> the wherewithal to run that program using a modified version of the Library.</w:t>
      </w:r>
      <w:r>
        <w:rPr>
          <w:rFonts w:ascii="Times New Roman" w:hAnsi="Times New Roman"/>
        </w:rPr>
        <w:br/>
      </w:r>
      <w:r>
        <w:rPr>
          <w:rFonts w:ascii="Times New Roman" w:hAnsi="Times New Roman"/>
        </w:rPr>
        <w:br/>
        <w:t xml:space="preserve">The precise terms and conditions for copying, distribution and modification follow. Pay close attention to the difference between a "work based on the library" and a "work that </w:t>
      </w:r>
      <w:r>
        <w:rPr>
          <w:rFonts w:ascii="Times New Roman" w:hAnsi="Times New Roman"/>
        </w:rPr>
        <w:t>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w:t>
      </w:r>
      <w:r>
        <w:rPr>
          <w:rFonts w:ascii="Times New Roman" w:hAnsi="Times New Roman"/>
        </w:rPr>
        <w:t xml:space="preserve"> Agreement applies to any software library or other program which contains a notice placed by the copyright holder or other authorized party saying it may be distributed under the terms of this Lesser General Public License (also called "this License"). Ea</w:t>
      </w:r>
      <w:r>
        <w:rPr>
          <w:rFonts w:ascii="Times New Roman" w:hAnsi="Times New Roman"/>
        </w:rPr>
        <w:t>ch licensee is addressed as "you". A "library" means a collection of software functions and/or data prepared so as to be conveniently linked with application programs (which use some of those functions and data) to form executables. The "Library", below, r</w:t>
      </w:r>
      <w:r>
        <w:rPr>
          <w:rFonts w:ascii="Times New Roman" w:hAnsi="Times New Roman"/>
        </w:rPr>
        <w:t>efers to any such software library or work which has been distributed under these terms. A "work based on the Library" means either the Library or any derivative work under copyright law: that is to say, a work containing the Library or a portion of it, ei</w:t>
      </w:r>
      <w:r>
        <w:rPr>
          <w:rFonts w:ascii="Times New Roman" w:hAnsi="Times New Roman"/>
        </w:rPr>
        <w:t>ther verbatim or with modifications and/or translated straightforwardly into another language. (Hereinafter, translation is included without limitation in the term "modification".) "Source code" for a work means the preferred form of the work for making mo</w:t>
      </w:r>
      <w:r>
        <w:rPr>
          <w:rFonts w:ascii="Times New Roman" w:hAnsi="Times New Roman"/>
        </w:rPr>
        <w:t>difications to it. For a library, complete source code means all the source code for all modules it contains, plus any associated interface definition files, plus the scripts used to control compilation and installation of the library. Activities other tha</w:t>
      </w:r>
      <w:r>
        <w:rPr>
          <w:rFonts w:ascii="Times New Roman" w:hAnsi="Times New Roman"/>
        </w:rPr>
        <w:t>n copying, distribution and modification are not covered by this License; they are outside its scope. The act of running a program using the Library is not restricted, and output from such a program is covered only if its contents constitute a work based o</w:t>
      </w:r>
      <w:r>
        <w:rPr>
          <w:rFonts w:ascii="Times New Roman" w:hAnsi="Times New Roman"/>
        </w:rPr>
        <w:t>n the Library (independent of the use of the Library in a tool for writing it). Whether that is true depends on what the Library does and what the program that uses the Library does.</w:t>
      </w:r>
      <w:r>
        <w:rPr>
          <w:rFonts w:ascii="Times New Roman" w:hAnsi="Times New Roman"/>
        </w:rPr>
        <w:br/>
      </w:r>
      <w:r>
        <w:rPr>
          <w:rFonts w:ascii="Times New Roman" w:hAnsi="Times New Roman"/>
        </w:rPr>
        <w:lastRenderedPageBreak/>
        <w:br/>
        <w:t>1. You may copy and distribute verbatim copies of the Library's complete</w:t>
      </w:r>
      <w:r>
        <w:rPr>
          <w:rFonts w:ascii="Times New Roman" w:hAnsi="Times New Roman"/>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rPr>
        <w:t>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w:t>
      </w:r>
      <w:r>
        <w:rPr>
          <w:rFonts w:ascii="Times New Roman" w:hAnsi="Times New Roman"/>
        </w:rPr>
        <w:t>of the Library or any portion of it, thus forming a work based on the Library, and copy and distribute such modifications or work under the terms of Section 1 above, provided that you also meet all of these conditions: a) The modified work must itself be a</w:t>
      </w:r>
      <w:r>
        <w:rPr>
          <w:rFonts w:ascii="Times New Roman" w:hAnsi="Times New Roman"/>
        </w:rPr>
        <w:t xml:space="preserve"> software library. b) You must cause the files modified to carry prominent notices stating that you changed the files and the date of any change. c) You must cause the whole of the work to be licensed at no charge to all third parties under the terms of th</w:t>
      </w:r>
      <w:r>
        <w:rPr>
          <w:rFonts w:ascii="Times New Roman" w:hAnsi="Times New Roman"/>
        </w:rPr>
        <w:t>is License. d) If a facility in the modified Library refers to a function or a table of data to be supplied by an application program that uses the facility, other than as an argument passed when the facility is invoked, then you must make a good faith eff</w:t>
      </w:r>
      <w:r>
        <w:rPr>
          <w:rFonts w:ascii="Times New Roman" w:hAnsi="Times New Roman"/>
        </w:rPr>
        <w:t>ort to ensure that, in the event an application does not supply such function or table, the facility still operates, and performs whatever part of its purpose remains meaningful. (For example, a function in a library to compute square roots has a purpose t</w:t>
      </w:r>
      <w:r>
        <w:rPr>
          <w:rFonts w:ascii="Times New Roman" w:hAnsi="Times New Roman"/>
        </w:rPr>
        <w:t>hat is entirely well-defined independent of the application. Therefore, Subsection 2d requires that any application-supplied function or table used by this function must be optional: if the application does not supply it, the square root function must stil</w:t>
      </w:r>
      <w:r>
        <w:rPr>
          <w:rFonts w:ascii="Times New Roman" w:hAnsi="Times New Roman"/>
        </w:rPr>
        <w:t>l compute square roots.) These requirements apply to the modified work as a whole. If identifiable sections of that work are not derived from the Library, and can be reasonably considered independent and separate works in themselves, then this License, and</w:t>
      </w:r>
      <w:r>
        <w:rPr>
          <w:rFonts w:ascii="Times New Roman" w:hAnsi="Times New Roman"/>
        </w:rPr>
        <w:t xml:space="preserve"> its terms, do not apply to those sections when you distribute them as separate works. But when you distribute the same sections as part of a whole which is a work based on the Library, the distribution of the whole must be on the terms of this License, wh</w:t>
      </w:r>
      <w:r>
        <w:rPr>
          <w:rFonts w:ascii="Times New Roman" w:hAnsi="Times New Roman"/>
        </w:rPr>
        <w:t>ose permissions for other licensees extend to the entire whole, and thus to each and every part regardless of who wrote it. Thus, it is not the intent of this section to claim rights or contest your rights to work written entirely by you; rather, the inten</w:t>
      </w:r>
      <w:r>
        <w:rPr>
          <w:rFonts w:ascii="Times New Roman" w:hAnsi="Times New Roman"/>
        </w:rPr>
        <w:t>t is to exercise the right to control the distribution of derivative or collective works based on the Library. In addition, mere aggregation of another work not based on the Library with the Library (or with a work based on the Library) on a volume of a st</w:t>
      </w:r>
      <w:r>
        <w:rPr>
          <w:rFonts w:ascii="Times New Roman" w:hAnsi="Times New Roman"/>
        </w:rPr>
        <w: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lastRenderedPageBreak/>
        <w:br/>
        <w:t>b) You must cause the files modified to carry prominent notices stating that you changed the files and the</w:t>
      </w:r>
      <w:r>
        <w:rPr>
          <w:rFonts w:ascii="Times New Roman" w:hAnsi="Times New Roman"/>
        </w:rPr>
        <w:t xml:space="preserve"> date of any change.</w:t>
      </w:r>
      <w:r>
        <w:rPr>
          <w:rFonts w:ascii="Times New Roman" w:hAnsi="Times New Roman"/>
        </w:rPr>
        <w:br/>
      </w:r>
      <w:r>
        <w:rPr>
          <w:rFonts w:ascii="Times New Roman" w:hAnsi="Times New Roman"/>
        </w:rPr>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w:t>
      </w:r>
      <w:r>
        <w:rPr>
          <w:rFonts w:ascii="Times New Roman" w:hAnsi="Times New Roman"/>
        </w:rPr>
        <w:t>on program that uses the facility, other than as an argument passed when the facility is invoked, then you must make a good faith effort to ensure that, in the event an application does not supply such function or table, the facility still operates, and pe</w:t>
      </w:r>
      <w:r>
        <w:rPr>
          <w:rFonts w:ascii="Times New Roman" w:hAnsi="Times New Roman"/>
        </w:rPr>
        <w:t>rforms whatever part of its purpose remains meaningful.</w:t>
      </w:r>
      <w:r>
        <w:rPr>
          <w:rFonts w:ascii="Times New Roman" w:hAnsi="Times New Roman"/>
        </w:rPr>
        <w:br/>
      </w:r>
      <w:r>
        <w:rPr>
          <w:rFonts w:ascii="Times New Roman" w:hAnsi="Times New Roman"/>
        </w:rPr>
        <w:br/>
        <w:t>3. You may opt to apply the terms of the ordinary GNU General Public License instead of this License to a given copy of the Library. To do this, you must alter all the notices that refer to this Lice</w:t>
      </w:r>
      <w:r>
        <w:rPr>
          <w:rFonts w:ascii="Times New Roman" w:hAnsi="Times New Roman"/>
        </w:rPr>
        <w:t>nse, so that they refer to the ordinary GNU General Public License, version 2, instead of to this License. (If a newer version than version 2 of the ordinary GNU General Public License has appeared, then you can specify that version instead if you wish.) D</w:t>
      </w:r>
      <w:r>
        <w:rPr>
          <w:rFonts w:ascii="Times New Roman" w:hAnsi="Times New Roman"/>
        </w:rPr>
        <w:t>o not make any other change in these notices. Once this change is made in a given copy, it is irreversible for that copy, so the ordinary GNU General Public License applies to all subsequent copies and derivative works made from that copy. This option is u</w:t>
      </w:r>
      <w:r>
        <w:rPr>
          <w:rFonts w:ascii="Times New Roman" w:hAnsi="Times New Roman"/>
        </w:rPr>
        <w:t>seful when you wish to copy part of the code of the Library into a program that is not a library.</w:t>
      </w:r>
      <w:r>
        <w:rPr>
          <w:rFonts w:ascii="Times New Roman" w:hAnsi="Times New Roman"/>
        </w:rPr>
        <w:br/>
      </w:r>
      <w:r>
        <w:rPr>
          <w:rFonts w:ascii="Times New Roman" w:hAnsi="Times New Roman"/>
        </w:rPr>
        <w:br/>
        <w:t xml:space="preserve">4. You may copy and distribute the Library (or a portion or derivative of it, under Section 2) in object code or executable form under the terms of Sections </w:t>
      </w:r>
      <w:r>
        <w:rPr>
          <w:rFonts w:ascii="Times New Roman" w:hAnsi="Times New Roman"/>
        </w:rPr>
        <w:t xml:space="preserve">1 and 2 above provided that you accompany it with the complete corresponding machine-readable source code, which must be distributed under the terms of Sections 1 and 2 above on a medium customarily used for software interchange. If distribution of object </w:t>
      </w:r>
      <w:r>
        <w:rPr>
          <w:rFonts w:ascii="Times New Roman" w:hAnsi="Times New Roman"/>
        </w:rPr>
        <w:t>code is made by offering access to copy from a designated place, then offering equivalent access to copy the source code from the same place satisfies the requirement to distribute the source code, even though third parties are not compelled to copy the so</w:t>
      </w:r>
      <w:r>
        <w:rPr>
          <w:rFonts w:ascii="Times New Roman" w:hAnsi="Times New Roman"/>
        </w:rPr>
        <w:t>urce along with the object code.</w:t>
      </w:r>
      <w:r>
        <w:rPr>
          <w:rFonts w:ascii="Times New Roman" w:hAnsi="Times New Roman"/>
        </w:rPr>
        <w:br/>
      </w:r>
      <w:r>
        <w:rPr>
          <w:rFonts w:ascii="Times New Roman" w:hAnsi="Times New Roman"/>
        </w:rPr>
        <w:br/>
        <w:t xml:space="preserve">5. A program that contains no derivative of any portion of the Library, but is designed to work with the Library by being compiled or linked with it, is called a "work that uses the Library". Such a work, in isolation, is </w:t>
      </w:r>
      <w:r>
        <w:rPr>
          <w:rFonts w:ascii="Times New Roman" w:hAnsi="Times New Roman"/>
        </w:rPr>
        <w:t xml:space="preserve">not a </w:t>
      </w:r>
      <w:r>
        <w:rPr>
          <w:rFonts w:ascii="Times New Roman" w:hAnsi="Times New Roman"/>
        </w:rPr>
        <w:lastRenderedPageBreak/>
        <w:t>derivative work of the Library, and therefore falls outside the scope of this License. However, linking a "work that uses the Library" with the Library creates an executable that is a derivative of the Library (because it contains portions of the Lib</w:t>
      </w:r>
      <w:r>
        <w:rPr>
          <w:rFonts w:ascii="Times New Roman" w:hAnsi="Times New Roman"/>
        </w:rPr>
        <w:t>rary), rather than a "work that uses the library". The executable is therefore covered by this License. Section 6 states terms for distribution of such executables. When a "work that uses the Library" uses material from a header file that is part of the Li</w:t>
      </w:r>
      <w:r>
        <w:rPr>
          <w:rFonts w:ascii="Times New Roman" w:hAnsi="Times New Roman"/>
        </w:rPr>
        <w:t xml:space="preserve">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rPr>
        <w:t xml:space="preserve">for this to be true is not precisely defined by law. If such an object file uses only numerical parameters, data structure layouts and accessors, and small macros and small inline functions (ten lines or less in length), then the use of the object file is </w:t>
      </w:r>
      <w:r>
        <w:rPr>
          <w:rFonts w:ascii="Times New Roman" w:hAnsi="Times New Roman"/>
        </w:rPr>
        <w:t>unrestricted, regardless of whether it is legally a derivative work. (Executables containing this object code plus portions of the Library will still fall under Section 6.) Otherwise, if the work is a derivative of the Library, you may distribute the objec</w:t>
      </w:r>
      <w:r>
        <w:rPr>
          <w:rFonts w:ascii="Times New Roman" w:hAnsi="Times New Roman"/>
        </w:rPr>
        <w:t>t code for the work under the terms of Section 6. Any executables containing that work also fall under Section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w:t>
      </w:r>
      <w:r>
        <w:rPr>
          <w:rFonts w:ascii="Times New Roman" w:hAnsi="Times New Roman"/>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rPr>
        <w:t xml:space="preserve"> for debugging such modifications. 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rPr>
        <w:t>isplays copyright notices, you must include the copyright notice for the Library among them, as well as a reference directing the user to the copy of this License. Also, you must do one of these things: a) Accompany the work with the complete corresponding</w:t>
      </w:r>
      <w:r>
        <w:rPr>
          <w:rFonts w:ascii="Times New Roman" w:hAnsi="Times New Roman"/>
        </w:rPr>
        <w:t xml:space="preserve"> machine-readable source code for the Library including whatever changes were used in the work (which must be distributed under Sections 1 and 2 above); and, if the work is an executable linked with the Library, with the complete machine-readable "work tha</w:t>
      </w:r>
      <w:r>
        <w:rPr>
          <w:rFonts w:ascii="Times New Roman" w:hAnsi="Times New Roman"/>
        </w:rPr>
        <w:t xml:space="preserve">t uses the Library", as object code and/or source code, so that the user can modify the Library and then relink to produce a modified executable containing the modified Library. (It is understood that the user who changes the contents of definitions files </w:t>
      </w:r>
      <w:r>
        <w:rPr>
          <w:rFonts w:ascii="Times New Roman" w:hAnsi="Times New Roman"/>
        </w:rPr>
        <w:t xml:space="preserve">in the Library will not necessarily be able to recompile the application to use the modified definitions.) b) Use a suitable shared library mechanism for linking with the Library. A suitable mechanism is one that (1) uses at run time a copy of the library </w:t>
      </w:r>
      <w:r>
        <w:rPr>
          <w:rFonts w:ascii="Times New Roman" w:hAnsi="Times New Roman"/>
        </w:rPr>
        <w:t>already present on the user's computer system, rather than copying library functions into the executable, and (2) will operate properly with a modified version of the library, if the user installs one, as long as the modified version is interface-compatibl</w:t>
      </w:r>
      <w:r>
        <w:rPr>
          <w:rFonts w:ascii="Times New Roman" w:hAnsi="Times New Roman"/>
        </w:rPr>
        <w:t xml:space="preserve">e with the version that the work was made with. c) Accompany the </w:t>
      </w:r>
      <w:r>
        <w:rPr>
          <w:rFonts w:ascii="Times New Roman" w:hAnsi="Times New Roman"/>
        </w:rPr>
        <w:lastRenderedPageBreak/>
        <w:t>work with a written offer, valid for at least three years, to give the same user the materials specified in Subsection 6a, above, for a charge no more than the cost of performing this distrib</w:t>
      </w:r>
      <w:r>
        <w:rPr>
          <w:rFonts w:ascii="Times New Roman" w:hAnsi="Times New Roman"/>
        </w:rPr>
        <w:t>ution. d) If distribution of the work is made by offering access to copy from a designated place, offer equivalent access to copy the above specified materials from the same place. e) Verify that the user has already received a copy of these materials or t</w:t>
      </w:r>
      <w:r>
        <w:rPr>
          <w:rFonts w:ascii="Times New Roman" w:hAnsi="Times New Roman"/>
        </w:rPr>
        <w:t>hat you have already sent this user a copy. For an executable, the required form of the "work that uses the Library" must include any data and utility programs needed for reproducing the executable from it. However, as a special exception, the materials to</w:t>
      </w:r>
      <w:r>
        <w:rPr>
          <w:rFonts w:ascii="Times New Roman" w:hAnsi="Times New Roman"/>
        </w:rPr>
        <w:t xml:space="preserve"> be distributed need not include anything that is normally distributed (in either source or binary form) with the major components (compiler, kernel, and so on) of the operating system on which the executable runs, unless that component itself accompanies </w:t>
      </w:r>
      <w:r>
        <w:rPr>
          <w:rFonts w:ascii="Times New Roman" w:hAnsi="Times New Roman"/>
        </w:rPr>
        <w:t xml:space="preserve">the executable. It may happen that this requirement contradicts the license restrictions of other proprietary libraries that do not normally accompany the operating system. Such a contradiction means you cannot use both them and the Library together in an </w:t>
      </w:r>
      <w:r>
        <w:rPr>
          <w:rFonts w:ascii="Times New Roman" w:hAnsi="Times New Roman"/>
        </w:rPr>
        <w:t>executable that you distribute.</w:t>
      </w:r>
      <w:r>
        <w:rPr>
          <w:rFonts w:ascii="Times New Roman" w:hAnsi="Times New Roman"/>
        </w:rPr>
        <w:br/>
      </w:r>
      <w:r>
        <w:rPr>
          <w:rFonts w:ascii="Times New Roman" w:hAnsi="Times New Roman"/>
        </w:rPr>
        <w:br/>
        <w:t xml:space="preserve">a) Accompany the work with the complete corresponding machine-readable source code for the Library including whatever changes were used in the work (which must be distributed under Sections 1 and 2 above); and, if the work </w:t>
      </w:r>
      <w:r>
        <w:rPr>
          <w:rFonts w:ascii="Times New Roman" w:hAnsi="Times New Roman"/>
        </w:rPr>
        <w:t>is an executable linked with the Library, with the complete machine-readable "work that uses the Library", as object code and/or source code, so that the user can modify the Library and then relink to produce a modified executable containing the modified L</w:t>
      </w:r>
      <w:r>
        <w:rPr>
          <w:rFonts w:ascii="Times New Roman" w:hAnsi="Times New Roman"/>
        </w:rPr>
        <w:t>ibrary. (It is understood that the user who changes the contents of definitions files in the Library will not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w:t>
      </w:r>
      <w:r>
        <w:rPr>
          <w:rFonts w:ascii="Times New Roman" w:hAnsi="Times New Roman"/>
        </w:rPr>
        <w:t>e Library. A suitable mechanism is one that (1) uses at run time a copy of the library already present on the user's computer system, rather than copying library functions into the executable, and (2) will operate properly with a modified version of the li</w:t>
      </w:r>
      <w:r>
        <w:rPr>
          <w:rFonts w:ascii="Times New Roman" w:hAnsi="Times New Roman"/>
        </w:rPr>
        <w:t>brary, if the user installs one, as long as the modified version is interface-compatible with the version that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w:t>
      </w:r>
      <w:r>
        <w:rPr>
          <w:rFonts w:ascii="Times New Roman" w:hAnsi="Times New Roman"/>
        </w:rPr>
        <w:t>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the above specified materials from th</w:t>
      </w:r>
      <w:r>
        <w:rPr>
          <w:rFonts w:ascii="Times New Roman" w:hAnsi="Times New Roman"/>
        </w:rPr>
        <w:t>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lastRenderedPageBreak/>
        <w:br/>
        <w:t>7. You may place library facilities that are a work based on the Library side-by-side in a single library together with o</w:t>
      </w:r>
      <w:r>
        <w:rPr>
          <w:rFonts w:ascii="Times New Roman" w:hAnsi="Times New Roman"/>
        </w:rPr>
        <w:t>ther library facilities not covered by this License, and distribute such a combined library, provided that the separate distribution of the work based on the Library and of the other library facilities is otherwise permitted, and provided that you do these</w:t>
      </w:r>
      <w:r>
        <w:rPr>
          <w:rFonts w:ascii="Times New Roman" w:hAnsi="Times New Roman"/>
        </w:rPr>
        <w:t xml:space="preserve"> two things: a) Accompany the combined library with a copy of the same work based on the Library, uncombined with any other library facilities. This must be distributed under the terms of the Sections above. b) Give prominent notice with the combined libra</w:t>
      </w:r>
      <w:r>
        <w:rPr>
          <w:rFonts w:ascii="Times New Roman" w:hAnsi="Times New Roman"/>
        </w:rPr>
        <w:t>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w:t>
      </w:r>
      <w:r>
        <w:rPr>
          <w:rFonts w:ascii="Times New Roman" w:hAnsi="Times New Roman"/>
        </w:rPr>
        <w:t>ibrary facilities. This must be distributed under the terms of the Sections above.</w:t>
      </w:r>
      <w:r>
        <w:rPr>
          <w:rFonts w:ascii="Times New Roman" w:hAnsi="Times New Roman"/>
        </w:rPr>
        <w:br/>
      </w:r>
      <w:r>
        <w:rPr>
          <w:rFonts w:ascii="Times New Roman" w:hAnsi="Times New Roman"/>
        </w:rPr>
        <w:br/>
        <w:t>b) Give prominent notice with the combined library of the fact that part of it is a work based on the Library, and explaining where to find the accompanying uncombined form</w:t>
      </w:r>
      <w:r>
        <w:rPr>
          <w:rFonts w:ascii="Times New Roman" w:hAnsi="Times New Roman"/>
        </w:rPr>
        <w:t xml:space="preserve"> of the same work.</w:t>
      </w:r>
      <w:r>
        <w:rPr>
          <w:rFonts w:ascii="Times New Roman" w:hAnsi="Times New Roman"/>
        </w:rPr>
        <w:br/>
      </w:r>
      <w:r>
        <w:rPr>
          <w:rFonts w:ascii="Times New Roman" w:hAnsi="Times New Roman"/>
        </w:rPr>
        <w:br/>
        <w:t>8. You may not copy, modify, sublicense, link with, or distribute the Library except as expressly provided under this License. Any attempt otherwise to copy, modify, sublicense, link with, or distribute the Library is void, and will aut</w:t>
      </w:r>
      <w:r>
        <w:rPr>
          <w:rFonts w:ascii="Times New Roman" w:hAnsi="Times New Roman"/>
        </w:rPr>
        <w: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w:t>
      </w:r>
      <w:r>
        <w:rPr>
          <w:rFonts w:ascii="Times New Roman" w:hAnsi="Times New Roman"/>
        </w:rPr>
        <w:t>cept this License, since you have not signed it. However, nothing else grants you permission to modify or distribute the Library or its derivative works. These actions are prohibited by law if you do not accept this License. Therefore, by modifying or dist</w:t>
      </w:r>
      <w:r>
        <w:rPr>
          <w:rFonts w:ascii="Times New Roman" w:hAnsi="Times New Roman"/>
        </w:rPr>
        <w:t>ributing the Library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w:t>
      </w:r>
      <w:r>
        <w:rPr>
          <w:rFonts w:ascii="Times New Roman" w:hAnsi="Times New Roman"/>
        </w:rPr>
        <w:t>brary (or any work based on the Library), the recipient automatically receives a license from the original licensor to copy, distribute, link with or modify the Library subject to these terms and conditions. You may not impose any further restrictions on t</w:t>
      </w:r>
      <w:r>
        <w:rPr>
          <w:rFonts w:ascii="Times New Roman" w:hAnsi="Times New Roman"/>
        </w:rPr>
        <w: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lastRenderedPageBreak/>
        <w:br/>
        <w:t>11. If, as a consequence of a court judgment or allegation of patent infringement or for any other reason (not limit</w:t>
      </w:r>
      <w:r>
        <w:rPr>
          <w:rFonts w:ascii="Times New Roman" w:hAnsi="Times New Roman"/>
        </w:rPr>
        <w:t>ed to patent issues), conditions are imposed on you (whether by court order, agreement or otherwise) that contradict the conditions of this License, they do not excuse you from the conditions of this License. If you cannot distribute so as to satisfy simul</w:t>
      </w:r>
      <w:r>
        <w:rPr>
          <w:rFonts w:ascii="Times New Roman" w:hAnsi="Times New Roman"/>
        </w:rPr>
        <w:t>taneously your obligations under this License and any other pertinent obligations, then as a consequence you may not distribute the Library at all. For example, if a patent license would not permit royalty-free redistribution of the Library by all those wh</w:t>
      </w:r>
      <w:r>
        <w:rPr>
          <w:rFonts w:ascii="Times New Roman" w:hAnsi="Times New Roman"/>
        </w:rPr>
        <w:t>o receive copies directly or indirectly through you, then the only way you could satisfy both it and this License would be to refrain entirely from distribution of the Library. If any portion of this section is held invalid or unenforceable under any parti</w:t>
      </w:r>
      <w:r>
        <w:rPr>
          <w:rFonts w:ascii="Times New Roman" w:hAnsi="Times New Roman"/>
        </w:rPr>
        <w:t>cular circumstance, the balance of the section is intended to apply, and the section as a whole is intended to apply in other circumstances. It is not the purpose of this section to induce you to infringe any patents or other property right claims or to co</w:t>
      </w:r>
      <w:r>
        <w:rPr>
          <w:rFonts w:ascii="Times New Roman" w:hAnsi="Times New Roman"/>
        </w:rPr>
        <w:t>ntest validity of any such claims; this section has the sole purpose of protecting the integrity of the free software distribution system which is implemented by public license practices. Many people have made generous contributions to the wide range of so</w:t>
      </w:r>
      <w:r>
        <w:rPr>
          <w:rFonts w:ascii="Times New Roman" w:hAnsi="Times New Roman"/>
        </w:rPr>
        <w:t>ftware distributed through that system in reliance on consistent application of that system; it is up to the author/donor to decide if he or she is willing to distribute software through any other system and a licensee cannot impose that choice. This secti</w:t>
      </w:r>
      <w:r>
        <w:rPr>
          <w:rFonts w:ascii="Times New Roman" w:hAnsi="Times New Roman"/>
        </w:rPr>
        <w:t>on is intended to make thoroughly clear what is believed to be a consequence of the rest of this License.</w:t>
      </w:r>
      <w:r>
        <w:rPr>
          <w:rFonts w:ascii="Times New Roman" w:hAnsi="Times New Roman"/>
        </w:rPr>
        <w:br/>
      </w:r>
      <w:r>
        <w:rPr>
          <w:rFonts w:ascii="Times New Roman" w:hAnsi="Times New Roman"/>
        </w:rPr>
        <w:br/>
        <w:t>12. If the distribution and/or use of the Library is restricted in certain countries either by patents or by copyrighted interfaces, the original cop</w:t>
      </w:r>
      <w:r>
        <w:rPr>
          <w:rFonts w:ascii="Times New Roman" w:hAnsi="Times New Roman"/>
        </w:rPr>
        <w:t>yright holder who places the Library under this License may add an explicit geographical distribution limitation excluding those countries, so that distribution is permitted only in or among countries not thus excluded. In such case, this License incorpora</w:t>
      </w:r>
      <w:r>
        <w:rPr>
          <w:rFonts w:ascii="Times New Roman" w:hAnsi="Times New Roman"/>
        </w:rPr>
        <w:t>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similar in spirit to the present versi</w:t>
      </w:r>
      <w:r>
        <w:rPr>
          <w:rFonts w:ascii="Times New Roman" w:hAnsi="Times New Roman"/>
        </w:rPr>
        <w:t>on, but may differ in detail to address new problems or concerns. Each version is given a distinguishing version number. If the Library specifies a version number of this License which applies to it and "any later version", you have the option of following</w:t>
      </w:r>
      <w:r>
        <w:rPr>
          <w:rFonts w:ascii="Times New Roman" w:hAnsi="Times New Roman"/>
        </w:rPr>
        <w:t xml:space="preserve">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r>
      <w:r>
        <w:rPr>
          <w:rFonts w:ascii="Times New Roman" w:hAnsi="Times New Roman"/>
        </w:rPr>
        <w:lastRenderedPageBreak/>
        <w:t>14. If</w:t>
      </w:r>
      <w:r>
        <w:rPr>
          <w:rFonts w:ascii="Times New Roman" w:hAnsi="Times New Roman"/>
        </w:rPr>
        <w:t xml:space="preserve"> you wish to incorporate parts of the Library into other free programs whose distribution conditions are incompatible with these, write to the author to ask for permission. For software which is copyrighted by the Free Software Foundation, write to the Fre</w:t>
      </w:r>
      <w:r>
        <w:rPr>
          <w:rFonts w:ascii="Times New Roman" w:hAnsi="Times New Roman"/>
        </w:rPr>
        <w:t>e Software Foundation; we sometimes make exceptions for this.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 xml:space="preserve">15. </w:t>
      </w:r>
      <w:r>
        <w:rPr>
          <w:rFonts w:ascii="Times New Roman" w:hAnsi="Times New Roman"/>
        </w:rPr>
        <w:t>BECAUSE THE LIBRARY IS LICENSED FREE OF CHARGE, THERE IS NO WARRANTY FOR THE LIBRARY, TO THE EXTENT PERMITTED BY APPLICABLE LAW. EXCEPT WHEN OTHERWISE STATED IN WRITING THE COPYRIGHT HOLDERS AND/OR OTHER PARTIES PROVIDE THE LIBRARY "AS IS" WITHOUT WARRANTY</w:t>
      </w:r>
      <w:r>
        <w:rPr>
          <w:rFonts w:ascii="Times New Roman" w:hAnsi="Times New Roman"/>
        </w:rPr>
        <w:t xml:space="preserve"> OF ANY KIND, EITHER EXPRESSED OR IMPLIED, INCLUDING, BUT NOT LIMITED TO, THE IMPLIED WARRANTIES OF MERCHANTABILITY AND FITNESS FOR A PARTICULAR PURPOSE. THE ENTIRE RISK AS TO THE QUALITY AND PERFORMANCE OF THE LIBRARY IS WITH YOU. SHOULD THE LIBRARY PROVE</w:t>
      </w:r>
      <w:r>
        <w:rPr>
          <w:rFonts w:ascii="Times New Roman" w:hAnsi="Times New Roman"/>
        </w:rPr>
        <w:t xml:space="preser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AND/OR REDISTRIBUTE THE LIBRARY AS PER</w:t>
      </w:r>
      <w:r>
        <w:rPr>
          <w:rFonts w:ascii="Times New Roman" w:hAnsi="Times New Roman"/>
        </w:rPr>
        <w:t>MITTED ABOVE, BE LIABLE TO YOU FOR DAMAGES, INCLUDING ANY GENERAL, SPECIAL, INCIDENTAL OR CONSEQUENTIAL DAMAGES ARISING OUT OF THE USE OR INABILITY TO USE THE LIBRARY (INCLUDING BUT NOT LIMITED TO LOSS OF DATA OR DATA BEING RENDERED INACCURATE OR LOSSES SU</w:t>
      </w:r>
      <w:r>
        <w:rPr>
          <w:rFonts w:ascii="Times New Roman" w:hAnsi="Times New Roman"/>
        </w:rPr>
        <w:t>STAINED BY YOU OR THIRD PARTIES OR A FAILURE OF THE LIBRARY TO OPERATE WITH ANY OTHER SOFTWARE),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w:t>
      </w:r>
      <w:r>
        <w:rPr>
          <w:rFonts w:ascii="Times New Roman" w:hAnsi="Times New Roman"/>
        </w:rPr>
        <w:t>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r>
      <w:r>
        <w:rPr>
          <w:rFonts w:ascii="Times New Roman" w:hAnsi="Times New Roman"/>
        </w:rPr>
        <w:lastRenderedPageBreak/>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w:t>
      </w:r>
      <w:r>
        <w:rPr>
          <w:rFonts w:ascii="Times New Roman" w:hAnsi="Times New Roman"/>
        </w:rPr>
        <w:t xml:space="preserve"> Public License is a free, copyleft license for software and other kinds of works.</w:t>
      </w:r>
      <w:r>
        <w:rPr>
          <w:rFonts w:ascii="Times New Roman" w:hAnsi="Times New Roman"/>
        </w:rPr>
        <w:br/>
      </w:r>
      <w:r>
        <w:rPr>
          <w:rFonts w:ascii="Times New Roman" w:hAnsi="Times New Roman"/>
        </w:rPr>
        <w:br/>
        <w:t>The licenses for most software and other practical works are designed to take away your freedom to share and change the works. By contrast, the GNU General Public License i</w:t>
      </w:r>
      <w:r>
        <w:rPr>
          <w:rFonts w:ascii="Times New Roman" w:hAnsi="Times New Roman"/>
        </w:rPr>
        <w:t>s intended to guarantee your freedom to share and change all versions of a program--to make sure it remains free software for all its users. We, the Free Software Foundation, use the GNU General Public License for most of our software; it applies also to a</w:t>
      </w:r>
      <w:r>
        <w:rPr>
          <w:rFonts w:ascii="Times New Roman" w:hAnsi="Times New Roman"/>
        </w:rPr>
        <w:t>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 freedom to distribute c</w:t>
      </w:r>
      <w:r>
        <w:rPr>
          <w:rFonts w:ascii="Times New Roman" w:hAnsi="Times New Roman"/>
        </w:rPr>
        <w:t>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w:t>
      </w:r>
      <w:r>
        <w:rPr>
          <w:rFonts w:ascii="Times New Roman" w:hAnsi="Times New Roman"/>
        </w:rPr>
        <w:t>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rPr>
        <w:t>.</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make sure that they, too, receive or can get the source code. And you must show them t</w:t>
      </w:r>
      <w:r>
        <w:rPr>
          <w:rFonts w:ascii="Times New Roman" w:hAnsi="Times New Roman"/>
        </w:rPr>
        <w: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w:t>
      </w:r>
      <w:r>
        <w:rPr>
          <w:rFonts w:ascii="Times New Roman" w:hAnsi="Times New Roman"/>
        </w:rPr>
        <w:t xml:space="preserve">opers' and authors' protection, the GPL clearly explains that there is no warranty for this free software. For both users' and authors' sake, the GPL requires that modified versions be marked as changed, so that their </w:t>
      </w:r>
      <w:r>
        <w:rPr>
          <w:rFonts w:ascii="Times New Roman" w:hAnsi="Times New Roman"/>
        </w:rPr>
        <w:lastRenderedPageBreak/>
        <w:t>problems will not be attributed errone</w:t>
      </w:r>
      <w:r>
        <w:rPr>
          <w:rFonts w:ascii="Times New Roman" w:hAnsi="Times New Roman"/>
        </w:rPr>
        <w:t>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 aim of protecting users</w:t>
      </w:r>
      <w:r>
        <w:rPr>
          <w:rFonts w:ascii="Times New Roman" w:hAnsi="Times New Roman"/>
        </w:rPr>
        <w:t>' freedom to change the software. The systematic pattern of such abuse occurs in the area of products for individuals to use, which is precisely where it is most unacceptable. Therefore, we have designed this version of the GPL to prohibit the practice for</w:t>
      </w:r>
      <w:r>
        <w:rPr>
          <w:rFonts w:ascii="Times New Roman" w:hAnsi="Times New Roman"/>
        </w:rPr>
        <w:t xml:space="preserve">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w:t>
      </w:r>
      <w:r>
        <w:rPr>
          <w:rFonts w:ascii="Times New Roman" w:hAnsi="Times New Roman"/>
        </w:rPr>
        <w:t>oftware patents. States should not allow patents to restrict development and use of software on general-purpose computers, but in those that do, we wish to avoid the special danger that patents applied to a free program could make it effectively proprietar</w:t>
      </w:r>
      <w:r>
        <w:rPr>
          <w:rFonts w:ascii="Times New Roman" w:hAnsi="Times New Roman"/>
        </w:rPr>
        <w:t>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w:t>
      </w:r>
      <w:r>
        <w:rPr>
          <w:rFonts w:ascii="Times New Roman" w:hAnsi="Times New Roman"/>
        </w:rPr>
        <w:t>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w:t>
      </w:r>
      <w:r>
        <w:rPr>
          <w:rFonts w:ascii="Times New Roman" w:hAnsi="Times New Roman"/>
        </w:rPr>
        <w:t xml:space="preserve">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resulting work is called a "modified version</w:t>
      </w:r>
      <w:r>
        <w:rPr>
          <w:rFonts w:ascii="Times New Roman" w:hAnsi="Times New Roman"/>
        </w:rPr>
        <w:t>"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r>
      <w:r>
        <w:rPr>
          <w:rFonts w:ascii="Times New Roman" w:hAnsi="Times New Roman"/>
        </w:rPr>
        <w:lastRenderedPageBreak/>
        <w:t>To "propagate" a work means to do anything with it that, without permission, would make you directly or seco</w:t>
      </w:r>
      <w:r>
        <w:rPr>
          <w:rFonts w:ascii="Times New Roman" w:hAnsi="Times New Roman"/>
        </w:rPr>
        <w:t xml:space="preserve">ndarily liable for infringement under applicable copyright law, except executing it on a computer or modifying a private copy. Propagation includes copying, distribution (with or without modification), making available to the public, and in some countries </w:t>
      </w:r>
      <w:r>
        <w:rPr>
          <w:rFonts w:ascii="Times New Roman" w:hAnsi="Times New Roman"/>
        </w:rPr>
        <w:t>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w:t>
      </w:r>
      <w:r>
        <w:rPr>
          <w:rFonts w:ascii="Times New Roman" w:hAnsi="Times New Roman"/>
        </w:rPr>
        <w:t xml:space="preserve">terface displays "Appropriate Legal Notices" to the extent that it includes a convenient and prominently visible feature that (1) displays an appropriate copyright notice, and (2) tells the user that there is no warranty for the work (except to the extent </w:t>
      </w:r>
      <w:r>
        <w:rPr>
          <w:rFonts w:ascii="Times New Roman" w:hAnsi="Times New Roman"/>
        </w:rPr>
        <w:t>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r>
      <w:r>
        <w:rPr>
          <w:rFonts w:ascii="Times New Roman" w:hAnsi="Times New Roman"/>
        </w:rPr>
        <w:t>A "Standard Interface" means an interface that either is an official standard defined by a recognized standards body, or, in the case of interfaces specified for a particular programming language, one that is widely used among developers working in that la</w:t>
      </w:r>
      <w:r>
        <w:rPr>
          <w:rFonts w:ascii="Times New Roman" w:hAnsi="Times New Roman"/>
        </w:rPr>
        <w:t>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Component, but which is not part of that Major Component, and (b) serves only to enable use</w:t>
      </w:r>
      <w:r>
        <w:rPr>
          <w:rFonts w:ascii="Times New Roman" w:hAnsi="Times New Roman"/>
        </w:rPr>
        <w:t xml:space="preserve"> of the work with that Major Component, or to implement a Standard Interface for which an implementation is available to the public in source code form. A "Major Component", in this context, means a major essential component (kernel, window system, and so </w:t>
      </w:r>
      <w:r>
        <w:rPr>
          <w:rFonts w:ascii="Times New Roman" w:hAnsi="Times New Roman"/>
        </w:rPr>
        <w:t>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The "Corresponding Source" for a work in object code form means all the source code need</w:t>
      </w:r>
      <w:r>
        <w:rPr>
          <w:rFonts w:ascii="Times New Roman" w:hAnsi="Times New Roman"/>
        </w:rPr>
        <w:t xml:space="preserve">ed to generate, install, and (for an executable work) run the object code and to modify the work, including scripts to control those activities. However, it does not include the work's System Libraries, or general-purpose tools or generally available free </w:t>
      </w:r>
      <w:r>
        <w:rPr>
          <w:rFonts w:ascii="Times New Roman" w:hAnsi="Times New Roman"/>
        </w:rPr>
        <w:t xml:space="preserve">programs which are used unmodified in performing those activities but which are not part of the work. For example, Corresponding Source includes interface definition files associated with source files for the work, and the source code for shared libraries </w:t>
      </w:r>
      <w:r>
        <w:rPr>
          <w:rFonts w:ascii="Times New Roman" w:hAnsi="Times New Roman"/>
        </w:rPr>
        <w:t xml:space="preserve">and dynamically linked subprograms that the work is specifically designed to </w:t>
      </w:r>
      <w:r>
        <w:rPr>
          <w:rFonts w:ascii="Times New Roman" w:hAnsi="Times New Roman"/>
        </w:rPr>
        <w:lastRenderedPageBreak/>
        <w:t>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w:t>
      </w:r>
      <w:r>
        <w:rPr>
          <w:rFonts w:ascii="Times New Roman" w:hAnsi="Times New Roman"/>
        </w:rPr>
        <w:t>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w:t>
      </w:r>
      <w:r>
        <w:rPr>
          <w:rFonts w:ascii="Times New Roman" w:hAnsi="Times New Roman"/>
        </w:rPr>
        <w:t>our license otherwise remains in force. You may convey covered works to others for the sole purpose of having them make modifications exclusively for you, or provide you with facilities for running those works, provided that you comply with the terms of th</w:t>
      </w:r>
      <w:r>
        <w:rPr>
          <w:rFonts w:ascii="Times New Roman" w:hAnsi="Times New Roman"/>
        </w:rPr>
        <w:t xml:space="preserve">is License in conveying all material for which you do not control copyright. Those thus making or running the covered works for you must do so exclusively on your behalf, under your direction and control, on terms that prohibit them from making any copies </w:t>
      </w:r>
      <w:r>
        <w:rPr>
          <w:rFonts w:ascii="Times New Roman" w:hAnsi="Times New Roman"/>
        </w:rPr>
        <w:t>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w:t>
      </w:r>
      <w:r>
        <w:rPr>
          <w:rFonts w:ascii="Times New Roman" w:hAnsi="Times New Roman"/>
        </w:rPr>
        <w:t xml:space="preserve"> you waive any legal power to forbid circumvention of technological measures to the extent such circumvention is effected by exercising rights under this License with respect to the covered work, and you disclaim any intention to limit operation or modific</w:t>
      </w:r>
      <w:r>
        <w:rPr>
          <w:rFonts w:ascii="Times New Roman" w:hAnsi="Times New Roman"/>
        </w:rPr>
        <w:t>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w:t>
      </w:r>
      <w:r>
        <w:rPr>
          <w:rFonts w:ascii="Times New Roman" w:hAnsi="Times New Roman"/>
        </w:rPr>
        <w:t>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which are not combined with it such as to form a larger program, in or on a volume of</w:t>
      </w:r>
      <w:r>
        <w:rPr>
          <w:rFonts w:ascii="Times New Roman" w:hAnsi="Times New Roman"/>
        </w:rPr>
        <w:t xml:space="preserve"> a storage or distribution medium, is called an "aggregate" if the compilation and its resulting copyright are not used to limit the access or legal rights of the compilation's users beyond what the individual works permit. </w:t>
      </w:r>
      <w:r>
        <w:rPr>
          <w:rFonts w:ascii="Times New Roman" w:hAnsi="Times New Roman"/>
        </w:rPr>
        <w:lastRenderedPageBreak/>
        <w:t>Inclusion of a covered work in a</w:t>
      </w:r>
      <w:r>
        <w:rPr>
          <w:rFonts w:ascii="Times New Roman" w:hAnsi="Times New Roman"/>
        </w:rPr>
        <w:t>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Corresponding Source as a System Library, need not be included in conveying the object cod</w:t>
      </w:r>
      <w:r>
        <w:rPr>
          <w:rFonts w:ascii="Times New Roman" w:hAnsi="Times New Roman"/>
        </w:rPr>
        <w:t>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incorporation into a dwelling. In determining </w:t>
      </w:r>
      <w:r>
        <w:rPr>
          <w:rFonts w:ascii="Times New Roman" w:hAnsi="Times New Roman"/>
        </w:rPr>
        <w:t xml:space="preserve">whether a product is a consumer product, doubtful cases shall be resolved in favor of coverage. For a particular product received by a particular user, "normally used" refers to a typical or common use of that class of product, regardless of the status of </w:t>
      </w:r>
      <w:r>
        <w:rPr>
          <w:rFonts w:ascii="Times New Roman" w:hAnsi="Times New Roman"/>
        </w:rPr>
        <w:t>the particular user or of the way in which the particular user actually uses, or expects or is expected to use, the product. A product is a consumer product regardless of whether the product has substantial commercial, industrial or non-consumer uses, unle</w:t>
      </w:r>
      <w:r>
        <w:rPr>
          <w:rFonts w:ascii="Times New Roman" w:hAnsi="Times New Roman"/>
        </w:rPr>
        <w:t>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 and execute modified versions of a covered wo</w:t>
      </w:r>
      <w:r>
        <w:rPr>
          <w:rFonts w:ascii="Times New Roman" w:hAnsi="Times New Roman"/>
        </w:rPr>
        <w:t>rk in that User Product from a modified version of its Corresponding Source. The information must suffice to ensure that the continued functioning of the modified object code is in no case prevented or interfered with solely because modification has been m</w:t>
      </w:r>
      <w:r>
        <w:rPr>
          <w:rFonts w:ascii="Times New Roman" w:hAnsi="Times New Roman"/>
        </w:rPr>
        <w:t>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which the right of possession and use of the User Product is transferred to the recipie</w:t>
      </w:r>
      <w:r>
        <w:rPr>
          <w:rFonts w:ascii="Times New Roman" w:hAnsi="Times New Roman"/>
        </w:rPr>
        <w:t xml:space="preserve">nt in perpetuity or for a fixed term (regardless of how the transaction is characterized), the Corresponding Source conveyed under this section must be accompanied by the Installation Information. But this requirement does not apply if neither you nor any </w:t>
      </w:r>
      <w:r>
        <w:rPr>
          <w:rFonts w:ascii="Times New Roman" w:hAnsi="Times New Roman"/>
        </w:rPr>
        <w:t>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w:t>
      </w:r>
      <w:r>
        <w:rPr>
          <w:rFonts w:ascii="Times New Roman" w:hAnsi="Times New Roman"/>
        </w:rPr>
        <w:t>e, warranty, or updates for a work that has been modified or installed by the recipient, or for the User Product in which it has been modified or installed. Access to a network may be denied when the modification itself materially and adversely affects the</w:t>
      </w:r>
      <w:r>
        <w:rPr>
          <w:rFonts w:ascii="Times New Roman" w:hAnsi="Times New Roman"/>
        </w:rPr>
        <w:t xml:space="preserve"> operation of the network or violates the rules and protocols for communication </w:t>
      </w:r>
      <w:r>
        <w:rPr>
          <w:rFonts w:ascii="Times New Roman" w:hAnsi="Times New Roman"/>
        </w:rPr>
        <w:lastRenderedPageBreak/>
        <w:t>across the network.</w:t>
      </w:r>
      <w:r>
        <w:rPr>
          <w:rFonts w:ascii="Times New Roman" w:hAnsi="Times New Roman"/>
        </w:rPr>
        <w:br/>
      </w:r>
      <w:r>
        <w:rPr>
          <w:rFonts w:ascii="Times New Roman" w:hAnsi="Times New Roman"/>
        </w:rPr>
        <w:br/>
        <w:t>Corresponding Source conveyed, and Installation Information provided, in accord with this section must be in a format that is publicly documented (and with</w:t>
      </w:r>
      <w:r>
        <w:rPr>
          <w:rFonts w:ascii="Times New Roman" w:hAnsi="Times New Roman"/>
        </w:rPr>
        <w:t xml:space="preserve">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w:t>
      </w:r>
      <w:r>
        <w:rPr>
          <w:rFonts w:ascii="Times New Roman" w:hAnsi="Times New Roman"/>
        </w:rPr>
        <w:t>py, or from any part of it. (Additional permissions may be written to require their own removal in certain cases when you modify the work.) You may place additional permissions on material, added by you to a covered work, for which you have or can give app</w:t>
      </w:r>
      <w:r>
        <w:rPr>
          <w:rFonts w:ascii="Times New Roman" w:hAnsi="Times New Roman"/>
        </w:rPr>
        <w:t>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w:t>
      </w:r>
      <w:r>
        <w:rPr>
          <w:rFonts w:ascii="Times New Roman" w:hAnsi="Times New Roman"/>
        </w:rPr>
        <w:t>ermissive additional terms are considered "further restrictions" within the meaning of section 10. If the Program as you received it, or any part of it, contains a notice stating that it is governed by this License along with a term that is a further restr</w:t>
      </w:r>
      <w:r>
        <w:rPr>
          <w:rFonts w:ascii="Times New Roman" w:hAnsi="Times New Roman"/>
        </w:rPr>
        <w:t>iction, you may remove that term. If a license document contains a further restriction but permits relicensing or conveying under this License, you may add to a covered work material governed by the terms of that license document, provided that the further</w:t>
      </w:r>
      <w:r>
        <w:rPr>
          <w:rFonts w:ascii="Times New Roman" w:hAnsi="Times New Roman"/>
        </w:rPr>
        <w:t xml:space="preserve">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additional terms that apply to those files, or a notice indicatin</w:t>
      </w:r>
      <w:r>
        <w:rPr>
          <w:rFonts w:ascii="Times New Roman" w:hAnsi="Times New Roman"/>
        </w:rPr>
        <w:t>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w:t>
      </w:r>
      <w:r>
        <w:rPr>
          <w:rFonts w:ascii="Times New Roman" w:hAnsi="Times New Roman"/>
        </w:rPr>
        <w:t xml:space="preserve"> License, then your license from a particular copyright holder is reinstated (a) provisionally, unless and until the copyright holder explicitly and finally terminates your license, and (b) permanently, if the copyright holder fails to notify you of the vi</w:t>
      </w:r>
      <w:r>
        <w:rPr>
          <w:rFonts w:ascii="Times New Roman" w:hAnsi="Times New Roman"/>
        </w:rPr>
        <w:t>olation by some reasonable means prior to 60 days after the cessation.</w:t>
      </w:r>
      <w:r>
        <w:rPr>
          <w:rFonts w:ascii="Times New Roman" w:hAnsi="Times New Roman"/>
        </w:rPr>
        <w:br/>
      </w:r>
      <w:r>
        <w:rPr>
          <w:rFonts w:ascii="Times New Roman" w:hAnsi="Times New Roman"/>
        </w:rPr>
        <w:lastRenderedPageBreak/>
        <w:br/>
        <w:t>Moreover, your license from a particular copyright holder is reinstated permanently if the copyright holder notifies you of the violation by some reasonable means, this is the first ti</w:t>
      </w:r>
      <w:r>
        <w:rPr>
          <w:rFonts w:ascii="Times New Roman" w:hAnsi="Times New Roman"/>
        </w:rPr>
        <w:t>me you have received notice of violation of this License (for any work) from that copyright holder, and you 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w:t>
      </w:r>
      <w:r>
        <w:rPr>
          <w:rFonts w:ascii="Times New Roman" w:hAnsi="Times New Roman"/>
        </w:rPr>
        <w:t xml:space="preserve"> of parties who have received copies or rights from you under this License. If your rights have been terminated and not permanently reinstated, you do not qualify to receive new licenses for the same material under section 10.</w:t>
      </w:r>
      <w:r>
        <w:rPr>
          <w:rFonts w:ascii="Times New Roman" w:hAnsi="Times New Roman"/>
        </w:rPr>
        <w:br/>
      </w:r>
      <w:r>
        <w:rPr>
          <w:rFonts w:ascii="Times New Roman" w:hAnsi="Times New Roman"/>
        </w:rPr>
        <w:br/>
        <w:t>An "entity transaction" is a</w:t>
      </w:r>
      <w:r>
        <w:rPr>
          <w:rFonts w:ascii="Times New Roman" w:hAnsi="Times New Roman"/>
        </w:rPr>
        <w:t xml:space="preserve"> transaction transferring control of an organization, or substantially all assets of one, or subdividing an organization, or merging organizations. If propagation of a covered work results from an entity transaction, each party to that transaction who rece</w:t>
      </w:r>
      <w:r>
        <w:rPr>
          <w:rFonts w:ascii="Times New Roman" w:hAnsi="Times New Roman"/>
        </w:rPr>
        <w:t xml:space="preserve">ives a copy of the work also receives whatever licenses to the work the party's predecessor in interest had or could give under the previous paragraph, plus a right to possession of the Corresponding Source of the work from the predecessor in interest, if </w:t>
      </w:r>
      <w:r>
        <w:rPr>
          <w:rFonts w:ascii="Times New Roman" w:hAnsi="Times New Roman"/>
        </w:rPr>
        <w:t>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w:t>
      </w:r>
      <w:r>
        <w:rPr>
          <w:rFonts w:ascii="Times New Roman" w:hAnsi="Times New Roman"/>
        </w:rPr>
        <w:t>rcise of rights granted under this License, and you may not initiate litigation (including a cross-claim or counterclaim in a lawsuit) alleging that any patent claim is infringed by making, using, selling, offering for sale, or importing the Program or any</w:t>
      </w:r>
      <w:r>
        <w:rPr>
          <w:rFonts w:ascii="Times New Roman" w:hAnsi="Times New Roman"/>
        </w:rPr>
        <w:t xml:space="preserve">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that would be infringed by some manner, permitted by this License, of making, using, or</w:t>
      </w:r>
      <w:r>
        <w:rPr>
          <w:rFonts w:ascii="Times New Roman" w:hAnsi="Times New Roman"/>
        </w:rPr>
        <w:t xml:space="preserve"> selling its contributor version, but do not include claims that would be infringed only as a consequence of further modification of the contributor version. For purposes of this definition, "control" includes the right to grant patent sublicenses in a man</w:t>
      </w:r>
      <w:r>
        <w:rPr>
          <w:rFonts w:ascii="Times New Roman" w:hAnsi="Times New Roman"/>
        </w:rPr>
        <w:t>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w:t>
      </w:r>
      <w:r>
        <w:rPr>
          <w:rFonts w:ascii="Times New Roman" w:hAnsi="Times New Roman"/>
        </w:rPr>
        <w:t xml:space="preserve"> and propagate the contents of its contributor version.</w:t>
      </w:r>
      <w:r>
        <w:rPr>
          <w:rFonts w:ascii="Times New Roman" w:hAnsi="Times New Roman"/>
        </w:rPr>
        <w:br/>
      </w:r>
      <w:r>
        <w:rPr>
          <w:rFonts w:ascii="Times New Roman" w:hAnsi="Times New Roman"/>
        </w:rPr>
        <w:lastRenderedPageBreak/>
        <w:br/>
        <w:t>In the following three paragraphs, a "patent license" is any express agreement or commitment, however denominated, not to enforce a patent (such as an express permission to practice a patent or coven</w:t>
      </w:r>
      <w:r>
        <w:rPr>
          <w:rFonts w:ascii="Times New Roman" w:hAnsi="Times New Roman"/>
        </w:rPr>
        <w:t>ant not to sue for patent infringement). To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w:t>
      </w:r>
      <w:r>
        <w:rPr>
          <w:rFonts w:ascii="Times New Roman" w:hAnsi="Times New Roman"/>
        </w:rPr>
        <w:t xml:space="preserve">esponding Source of the work is not available for anyone to copy, free of charge and under the terms of this License, through a publicly available network server or other readily accessible means, then you must either (1) cause the Corresponding Source to </w:t>
      </w:r>
      <w:r>
        <w:rPr>
          <w:rFonts w:ascii="Times New Roman" w:hAnsi="Times New Roman"/>
        </w:rPr>
        <w:t>be so available, or (2) arrange to deprive yourself of the benefit of the patent license for this particular work, or (3) arrange, in a manner consistent with the requirements of this License, to extend the patent license to downstream recipients. "Knowing</w:t>
      </w:r>
      <w:r>
        <w:rPr>
          <w:rFonts w:ascii="Times New Roman" w:hAnsi="Times New Roman"/>
        </w:rPr>
        <w:t>ly relying" means you have actual knowledge that, but for the patent license, your conveying the covered work in a country, or your recipient's use of the covered work in a country, would infringe one or more identifiable patents in that country that you h</w:t>
      </w:r>
      <w:r>
        <w:rPr>
          <w:rFonts w:ascii="Times New Roman" w:hAnsi="Times New Roman"/>
        </w:rPr>
        <w:t>ave reason to believe are valid.</w:t>
      </w:r>
      <w:r>
        <w:rPr>
          <w:rFonts w:ascii="Times New Roman" w:hAnsi="Times New Roman"/>
        </w:rPr>
        <w:br/>
      </w:r>
      <w:r>
        <w:rPr>
          <w:rFonts w:ascii="Times New Roman" w:hAnsi="Times New Roman"/>
        </w:rPr>
        <w:br/>
        <w:t>If, pursuant to or in connection with a single transaction or arrangement, you convey, or propagate by procuring conveyance of, a covered work, and grant a patent license to some of the parties receiving the covered work a</w:t>
      </w:r>
      <w:r>
        <w:rPr>
          <w:rFonts w:ascii="Times New Roman" w:hAnsi="Times New Roman"/>
        </w:rPr>
        <w:t>uthorizing them to use, propagate, modify or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w:t>
      </w:r>
      <w:r>
        <w:rPr>
          <w:rFonts w:ascii="Times New Roman" w:hAnsi="Times New Roman"/>
        </w:rPr>
        <w:t>es not include within the scope of its coverage, prohibits the exercise of, or is conditioned on the non-exercise of one or more of the rights that are specifically granted under this License. You may not convey a covered work if you are a party to an arra</w:t>
      </w:r>
      <w:r>
        <w:rPr>
          <w:rFonts w:ascii="Times New Roman" w:hAnsi="Times New Roman"/>
        </w:rPr>
        <w:t>ngement with a third party that is in the business of distributing software, under which you make payment to the third party based on the extent of your activity of conveying the work, and under which the third party grants, to any of the parties who would</w:t>
      </w:r>
      <w:r>
        <w:rPr>
          <w:rFonts w:ascii="Times New Roman" w:hAnsi="Times New Roman"/>
        </w:rPr>
        <w:t xml:space="preserve"> receive the covered work from you, a discriminatory patent license (a) in connection with copies of the covered work conveyed by you (or copies made from those copies), or (b) primarily for and in connection with specific products or compilations that con</w:t>
      </w:r>
      <w:r>
        <w:rPr>
          <w:rFonts w:ascii="Times New Roman" w:hAnsi="Times New Roman"/>
        </w:rPr>
        <w:t>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excluding or limiting any implied license or other defenses to </w:t>
      </w:r>
      <w:r>
        <w:rPr>
          <w:rFonts w:ascii="Times New Roman" w:hAnsi="Times New Roman"/>
        </w:rPr>
        <w:lastRenderedPageBreak/>
        <w:t>infringement that may</w:t>
      </w:r>
      <w:r>
        <w:rPr>
          <w:rFonts w:ascii="Times New Roman" w:hAnsi="Times New Roman"/>
        </w:rPr>
        <w:t xml:space="preserve">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 of the GNU General Public License "or any later version" applies to it, you have th</w:t>
      </w:r>
      <w:r>
        <w:rPr>
          <w:rFonts w:ascii="Times New Roman" w:hAnsi="Times New Roman"/>
        </w:rPr>
        <w:t>e option of following the terms and conditions either of that numbered version or of any later version published by the Free Software Foundation. If the Program does not specify a version number of the GNU General Public License, you may choose any version</w:t>
      </w:r>
      <w:r>
        <w:rPr>
          <w:rFonts w:ascii="Times New Roman" w:hAnsi="Times New Roman"/>
        </w:rPr>
        <w:t xml:space="preserve">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 proxy's public statement of acceptance of a version permanently authorizes you to c</w:t>
      </w:r>
      <w:r>
        <w:rPr>
          <w:rFonts w:ascii="Times New Roman" w:hAnsi="Times New Roman"/>
        </w:rPr>
        <w:t>hoose that version for the Program.</w:t>
      </w:r>
      <w:r>
        <w:rPr>
          <w:rFonts w:ascii="Times New Roman" w:hAnsi="Times New Roman"/>
        </w:rPr>
        <w:br/>
      </w:r>
      <w:r>
        <w:rPr>
          <w:rFonts w:ascii="Times New Roman" w:hAnsi="Times New Roman"/>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w:t>
      </w:r>
      <w:r>
        <w:rPr>
          <w:rFonts w:ascii="Times New Roman" w:hAnsi="Times New Roman"/>
        </w:rPr>
        <w:t>isclaimer of warranty and limitation of liability provided above cannot be given local legal effect according to their terms, reviewing courts shall apply local law that most closely approximates an absolute waiver of all civil liability in connection with</w:t>
      </w:r>
      <w:r>
        <w:rPr>
          <w:rFonts w:ascii="Times New Roman" w:hAnsi="Times New Roman"/>
        </w:rPr>
        <w:t xml:space="preserve">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w:t>
      </w:r>
      <w:r>
        <w:rPr>
          <w:rFonts w:ascii="Times New Roman" w:hAnsi="Times New Roman"/>
        </w:rPr>
        <w:t>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w:t>
      </w:r>
      <w:r>
        <w:rPr>
          <w:rFonts w:ascii="Times New Roman" w:hAnsi="Times New Roman"/>
        </w:rPr>
        <w:t>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r>
      <w:r>
        <w:rPr>
          <w:rFonts w:ascii="Times New Roman" w:hAnsi="Times New Roman"/>
        </w:rPr>
        <w:lastRenderedPageBreak/>
        <w:t xml:space="preserve">&lt;one line to give the program's name and a brief idea of what it does.&gt; Copyright (C) </w:t>
      </w:r>
      <w:r>
        <w:rPr>
          <w:rFonts w:ascii="Times New Roman" w:hAnsi="Times New Roman"/>
        </w:rPr>
        <w:t>&lt;year&gt;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Software Foundation, either version 3 of the License, or (at your option) any later </w:t>
      </w:r>
      <w:r>
        <w:rPr>
          <w:rFonts w:ascii="Times New Roman" w:hAnsi="Times New Roman"/>
        </w:rPr>
        <w:t>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w:t>
      </w:r>
      <w:r>
        <w:rPr>
          <w:rFonts w:ascii="Times New Roman" w:hAnsi="Times New Roman"/>
        </w:rPr>
        <w:t>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w:t>
      </w:r>
      <w:r>
        <w:rPr>
          <w:rFonts w:ascii="Times New Roman" w:hAnsi="Times New Roman"/>
        </w:rPr>
        <w:t>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for details type `show w'. This is free software, and you are welcome to redistribute it under </w:t>
      </w:r>
      <w:r>
        <w:rPr>
          <w:rFonts w:ascii="Times New Roman" w:hAnsi="Times New Roman"/>
        </w:rPr>
        <w:t>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different; for a GUI interface, you would use an "a</w:t>
      </w:r>
      <w:r>
        <w:rPr>
          <w:rFonts w:ascii="Times New Roman" w:hAnsi="Times New Roman"/>
        </w:rPr>
        <w:t>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information on this, and how to apply and follow the GNU GPL, see &lt;https://www.gnu.org/l</w:t>
      </w:r>
      <w:r>
        <w:rPr>
          <w:rFonts w:ascii="Times New Roman" w:hAnsi="Times New Roman"/>
        </w:rPr>
        <w:t>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proprietary applications with the library. If this i</w:t>
      </w:r>
      <w:r>
        <w:rPr>
          <w:rFonts w:ascii="Times New Roman" w:hAnsi="Times New Roman"/>
        </w:rPr>
        <w:t xml:space="preserve">s what you want to do, use the GNU Lesser General Public License instead of this License. But first, </w:t>
      </w:r>
      <w:r>
        <w:rPr>
          <w:rFonts w:ascii="Times New Roman" w:hAnsi="Times New Roman"/>
        </w:rPr>
        <w:lastRenderedPageBreak/>
        <w:t>please 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develop </w:t>
      </w:r>
      <w:r>
        <w:rPr>
          <w:rFonts w:ascii="Times New Roman" w:hAnsi="Times New Roman"/>
        </w:rPr>
        <w:t>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following notices to the program. </w:t>
      </w:r>
      <w:r>
        <w:rPr>
          <w:rFonts w:ascii="Times New Roman" w:hAnsi="Times New Roman"/>
        </w:rPr>
        <w:t>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w:t>
      </w:r>
      <w:r>
        <w:rPr>
          <w:rFonts w:ascii="Times New Roman" w:hAnsi="Times New Roman"/>
        </w:rPr>
        <w:t xml:space="preserv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versio</w:t>
      </w:r>
      <w:r>
        <w:rPr>
          <w:rFonts w:ascii="Times New Roman" w:hAnsi="Times New Roman"/>
        </w:rPr>
        <w:t>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PARTICULAR PURPOSE. See the GNU Gene</w:t>
      </w:r>
      <w:r>
        <w:rPr>
          <w:rFonts w:ascii="Times New Roman" w:hAnsi="Times New Roman"/>
        </w:rPr>
        <w:t>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w:t>
      </w:r>
      <w:r>
        <w:rPr>
          <w:rFonts w:ascii="Times New Roman" w:hAnsi="Times New Roman"/>
        </w:rPr>
        <w:t>program does terminal interaction, make it output a short notice like this when it starts in an interactive mode:</w:t>
      </w:r>
      <w:r>
        <w:rPr>
          <w:rFonts w:ascii="Times New Roman" w:hAnsi="Times New Roman"/>
        </w:rPr>
        <w:br/>
      </w:r>
      <w:r>
        <w:rPr>
          <w:rFonts w:ascii="Times New Roman" w:hAnsi="Times New Roman"/>
        </w:rPr>
        <w:br/>
        <w:t xml:space="preserve">&lt;program&gt; Copyright (C) &lt;year&gt; &lt;name of author&gt; This program comes with ABSOLUTELY NO WARRANTY; </w:t>
      </w:r>
      <w:r>
        <w:rPr>
          <w:rFonts w:ascii="Times New Roman" w:hAnsi="Times New Roman"/>
        </w:rPr>
        <w:lastRenderedPageBreak/>
        <w:t>for details type `show w'. This is free softw</w:t>
      </w:r>
      <w:r>
        <w:rPr>
          <w:rFonts w:ascii="Times New Roman" w:hAnsi="Times New Roman"/>
        </w:rPr>
        <w:t>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General Public License. Of course, your program's commands might be d</w:t>
      </w:r>
      <w:r>
        <w:rPr>
          <w:rFonts w:ascii="Times New Roman" w:hAnsi="Times New Roman"/>
        </w:rPr>
        <w:t>ifferent; for a GUI interface, you would use an "about box".</w:t>
      </w:r>
      <w:r>
        <w:rPr>
          <w:rFonts w:ascii="Times New Roman" w:hAnsi="Times New Roman"/>
        </w:rPr>
        <w:br/>
      </w:r>
      <w:r>
        <w:rPr>
          <w:rFonts w:ascii="Times New Roman" w:hAnsi="Times New Roman"/>
        </w:rPr>
        <w:br/>
        <w:t xml:space="preserve">You should also get your employer (if you work as a programmer) or school, if any, to sign a "copyright disclaimer" for the program, if necessary. For more information on this, and how to apply </w:t>
      </w:r>
      <w:r>
        <w:rPr>
          <w:rFonts w:ascii="Times New Roman" w:hAnsi="Times New Roman"/>
        </w:rPr>
        <w:t>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it more useful to permit linking pr</w:t>
      </w:r>
      <w:r>
        <w:rPr>
          <w:rFonts w:ascii="Times New Roman" w:hAnsi="Times New Roman"/>
        </w:rPr>
        <w:t>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w:t>
      </w:r>
      <w:r>
        <w:rPr>
          <w:rFonts w:ascii="Times New Roman" w:hAnsi="Times New Roman"/>
        </w:rPr>
        <w:t>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w:t>
      </w:r>
      <w:r>
        <w:rPr>
          <w:rFonts w:ascii="Times New Roman" w:hAnsi="Times New Roman"/>
        </w:rPr>
        <w:t xml:space="preserve">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the GNU Lesser General Public License, and the "GNU GPL" refers to version 3 of the </w:t>
      </w:r>
      <w:r>
        <w:rPr>
          <w:rFonts w:ascii="Times New Roman" w:hAnsi="Times New Roman"/>
        </w:rPr>
        <w:t>GNU General Public License. "The Library" refers to a covered work governed by this License, other than an Application or a Combined Work as defined below. An "Application" is any work that makes use of an interface provided by the Library, but which is no</w:t>
      </w:r>
      <w:r>
        <w:rPr>
          <w:rFonts w:ascii="Times New Roman" w:hAnsi="Times New Roman"/>
        </w:rPr>
        <w:t>t otherwise based on the Library. Defining a subclass of a class defined by the Library is deemed a mode of using an interface provided by the Library. A "Combined Work" is a work produced by combining or linking an Application with the Library. The partic</w:t>
      </w:r>
      <w:r>
        <w:rPr>
          <w:rFonts w:ascii="Times New Roman" w:hAnsi="Times New Roman"/>
        </w:rPr>
        <w:t xml:space="preserve">ular version of the Library with which the Combined Work was made is also called the "Linked Version". The "Minimal Corresponding Source" for a Combined Work means the Corresponding Source for the </w:t>
      </w:r>
      <w:r>
        <w:rPr>
          <w:rFonts w:ascii="Times New Roman" w:hAnsi="Times New Roman"/>
        </w:rPr>
        <w:lastRenderedPageBreak/>
        <w:t>Combined Work, excluding any source code for portions of th</w:t>
      </w:r>
      <w:r>
        <w:rPr>
          <w:rFonts w:ascii="Times New Roman" w:hAnsi="Times New Roman"/>
        </w:rPr>
        <w:t>e Combined Work that, considered in isolation, are based on the Application, and not on the Linked Version. The "Corresponding Application Code" for a Combined Work means the object code and/or source code for the Application, including any data and utilit</w:t>
      </w:r>
      <w:r>
        <w:rPr>
          <w:rFonts w:ascii="Times New Roman" w:hAnsi="Times New Roman"/>
        </w:rPr>
        <w: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w:t>
      </w:r>
      <w:r>
        <w:rPr>
          <w:rFonts w:ascii="Times New Roman" w:hAnsi="Times New Roman"/>
        </w:rPr>
        <w:t>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w:t>
      </w:r>
      <w:r>
        <w:rPr>
          <w:rFonts w:ascii="Times New Roman" w:hAnsi="Times New Roman"/>
        </w:rPr>
        <w:t xml:space="preserve">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"Combined Work" is a work produced by combining or linking an Application with the Li</w:t>
      </w:r>
      <w:r>
        <w:rPr>
          <w:rFonts w:ascii="Times New Roman" w:hAnsi="Times New Roman"/>
        </w:rPr>
        <w:t>brary. The particular version of the Library with which the Combined Work was made is also called the "Linked Version".</w:t>
      </w:r>
      <w:r>
        <w:rPr>
          <w:rFonts w:ascii="Times New Roman" w:hAnsi="Times New Roman"/>
        </w:rPr>
        <w:br/>
      </w:r>
      <w:r>
        <w:rPr>
          <w:rFonts w:ascii="Times New Roman" w:hAnsi="Times New Roman"/>
        </w:rPr>
        <w:br/>
        <w:t xml:space="preserve">The "Minimal Corresponding Source" for a Combined Work means the Corresponding Source for the Combined Work, excluding any source code </w:t>
      </w:r>
      <w:r>
        <w:rPr>
          <w:rFonts w:ascii="Times New Roman" w:hAnsi="Times New Roman"/>
        </w:rPr>
        <w:t>for portions of the Combined Work that, considered in isolation, are based on the Application, and not on the Linked Version.</w:t>
      </w:r>
      <w:r>
        <w:rPr>
          <w:rFonts w:ascii="Times New Roman" w:hAnsi="Times New Roman"/>
        </w:rPr>
        <w:br/>
      </w:r>
      <w:r>
        <w:rPr>
          <w:rFonts w:ascii="Times New Roman" w:hAnsi="Times New Roman"/>
        </w:rPr>
        <w:br/>
        <w:t xml:space="preserve">The "Corresponding Application Code" for a Combined Work means the object code and/or source code for the Application, including </w:t>
      </w:r>
      <w:r>
        <w:rPr>
          <w:rFonts w:ascii="Times New Roman" w:hAnsi="Times New Roman"/>
        </w:rPr>
        <w:t>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w:t>
      </w:r>
      <w:r>
        <w:rPr>
          <w:rFonts w:ascii="Times New Roman" w:hAnsi="Times New Roman"/>
        </w:rPr>
        <w:t>cense without being bound by section 3 of the GNU GPL.</w:t>
      </w:r>
      <w:r>
        <w:rPr>
          <w:rFonts w:ascii="Times New Roman" w:hAnsi="Times New Roman"/>
        </w:rPr>
        <w:br/>
      </w:r>
      <w:r>
        <w:rPr>
          <w:rFonts w:ascii="Times New Roman" w:hAnsi="Times New Roman"/>
        </w:rPr>
        <w:br/>
        <w:t xml:space="preserve">2. Conveying Modified Versions. If you modify a copy of the Library, and, in your modifications, a facility refers </w:t>
      </w:r>
      <w:r>
        <w:rPr>
          <w:rFonts w:ascii="Times New Roman" w:hAnsi="Times New Roman"/>
        </w:rPr>
        <w:lastRenderedPageBreak/>
        <w:t xml:space="preserve">to a function or data to be supplied by an Application that uses the facility (other </w:t>
      </w:r>
      <w:r>
        <w:rPr>
          <w:rFonts w:ascii="Times New Roman" w:hAnsi="Times New Roman"/>
        </w:rPr>
        <w:t>than as an argument passed when the facility is invoked), then you may convey a copy of the modified version: a) under this License, provided that you make a good faith effort to ensure that, in the event an Application does not supply the function or data</w:t>
      </w:r>
      <w:r>
        <w:rPr>
          <w:rFonts w:ascii="Times New Roman" w:hAnsi="Times New Roman"/>
        </w:rPr>
        <w:t>, the facility still operates, and performs whatever part of its purpose remains meaningful, or b) under the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w:t>
      </w:r>
      <w:r>
        <w:rPr>
          <w:rFonts w:ascii="Times New Roman" w:hAnsi="Times New Roman"/>
        </w:rPr>
        <w:t>th effort to ensure that, in the event an Application does not supply the function or data, the facility still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w:t>
      </w:r>
      <w:r>
        <w:rPr>
          <w:rFonts w:ascii="Times New Roman" w:hAnsi="Times New Roman"/>
        </w:rPr>
        <w:t xml:space="preserve"> License applicable to that copy.</w:t>
      </w:r>
      <w:r>
        <w:rPr>
          <w:rFonts w:ascii="Times New Roman" w:hAnsi="Times New Roman"/>
        </w:rPr>
        <w:br/>
      </w:r>
      <w:r>
        <w:rPr>
          <w:rFonts w:ascii="Times New Roman" w:hAnsi="Times New Roman"/>
        </w:rPr>
        <w:br/>
        <w:t xml:space="preserve">3. Object Code Incorporating Material from Library Header Files. The object code form of an Application may incorporate material from a header file that is part of the Library. You may convey such object code under terms </w:t>
      </w:r>
      <w:r>
        <w:rPr>
          <w:rFonts w:ascii="Times New Roman" w:hAnsi="Times New Roman"/>
        </w:rPr>
        <w:t xml:space="preserve">of your choice, provided that, if the incorporated material is not limited to numerical parameters, data structure layouts and accessors, or small macros, inline functions and templates (ten or fewer lines in length), you do both of the following: a) Give </w:t>
      </w:r>
      <w:r>
        <w:rPr>
          <w:rFonts w:ascii="Times New Roman" w:hAnsi="Times New Roman"/>
        </w:rPr>
        <w:t>prominent notice with each copy of the object code that the Library is used in it and that the Library and its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w:t>
      </w:r>
      <w:r>
        <w:rPr>
          <w:rFonts w:ascii="Times New Roman" w:hAnsi="Times New Roman"/>
        </w:rPr>
        <w: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w:t>
      </w:r>
      <w:r>
        <w:rPr>
          <w:rFonts w:ascii="Times New Roman" w:hAnsi="Times New Roman"/>
        </w:rPr>
        <w:t>rk under terms of your choice that, taken together, effectively do not restrict modification of the portions of the Library contained in the Combined Work and reverse engineering for debugging such modifications, if you also do each of the following: a) Gi</w:t>
      </w:r>
      <w:r>
        <w:rPr>
          <w:rFonts w:ascii="Times New Roman" w:hAnsi="Times New Roman"/>
        </w:rPr>
        <w:t>ve prominent notice with each copy of the Combined Work that the Library is used in it and that the Library and its use are covered by this License. b) Accompany the Combined Work with a copy of the GNU GPL and this license document. c) For a Combined Work</w:t>
      </w:r>
      <w:r>
        <w:rPr>
          <w:rFonts w:ascii="Times New Roman" w:hAnsi="Times New Roman"/>
        </w:rPr>
        <w:t xml:space="preserve"> that displays copyright notices during execution, include the copyright notice for the Library </w:t>
      </w:r>
      <w:r>
        <w:rPr>
          <w:rFonts w:ascii="Times New Roman" w:hAnsi="Times New Roman"/>
        </w:rPr>
        <w:lastRenderedPageBreak/>
        <w:t>among these notices, as well as a reference directing the user to the copies of the GNU GPL and this license document. d) Do one of the following: 0) Convey the</w:t>
      </w:r>
      <w:r>
        <w:rPr>
          <w:rFonts w:ascii="Times New Roman" w:hAnsi="Times New Roman"/>
        </w:rPr>
        <w:t xml:space="preserve"> Minimal Corresponding Source under the terms of this License, and the Corresponding Application Code in a form suitable for, and under terms that permit, the user to recombine or relink the Application with a modified version of the Linked Version to prod</w:t>
      </w:r>
      <w:r>
        <w:rPr>
          <w:rFonts w:ascii="Times New Roman" w:hAnsi="Times New Roman"/>
        </w:rPr>
        <w:t>uce a modified Combined Work, in the manner specified by section 6 of the GNU GPL for conveying Corresponding Source. 1) Use a suitable shared library mechanism for linking with the Library. A suitable mechanism is one that (a) uses at run time a copy of t</w:t>
      </w:r>
      <w:r>
        <w:rPr>
          <w:rFonts w:ascii="Times New Roman" w:hAnsi="Times New Roman"/>
        </w:rPr>
        <w:t>he Library already present on the user's computer system, and (b) will operate properly with a modified version of the Library that is interface-compatible with the Linked Version. e) Provide Installation Information, but only if you would otherwise be req</w:t>
      </w:r>
      <w:r>
        <w:rPr>
          <w:rFonts w:ascii="Times New Roman" w:hAnsi="Times New Roman"/>
        </w:rPr>
        <w:t xml:space="preserve">uired to provide such information under section 6 of the GNU GPL, and only to the extent that such information is necessary to install and execute a modified version of the Combined Work produced by recombining or relinking the Application with a modified </w:t>
      </w:r>
      <w:r>
        <w:rPr>
          <w:rFonts w:ascii="Times New Roman" w:hAnsi="Times New Roman"/>
        </w:rPr>
        <w:t>version of the Linked Version. (If you use option 4d0, the Installation Information must accompany the Minimal Corresponding Source and Corresponding Application Code. If you use option 4d1, you must provide the Installation Information in the manner speci</w:t>
      </w:r>
      <w:r>
        <w:rPr>
          <w:rFonts w:ascii="Times New Roman" w:hAnsi="Times New Roman"/>
        </w:rPr>
        <w:t>fied by section 6 of the GNU GPL for conveying Corresponding Source.)</w:t>
      </w:r>
      <w:r>
        <w:rPr>
          <w:rFonts w:ascii="Times New Roman" w:hAnsi="Times New Roman"/>
        </w:rPr>
        <w:br/>
      </w:r>
      <w:r>
        <w:rPr>
          <w:rFonts w:ascii="Times New Roman" w:hAnsi="Times New Roman"/>
        </w:rPr>
        <w:br/>
        <w:t>a) Give prominent notice with each copy of the Combined Work that the Library is used in it and that the Library and its use are covered by this License.</w:t>
      </w:r>
      <w:r>
        <w:rPr>
          <w:rFonts w:ascii="Times New Roman" w:hAnsi="Times New Roman"/>
        </w:rPr>
        <w:br/>
      </w:r>
      <w:r>
        <w:rPr>
          <w:rFonts w:ascii="Times New Roman" w:hAnsi="Times New Roman"/>
        </w:rPr>
        <w:br/>
        <w:t>b) Accompany the Combined Work</w:t>
      </w:r>
      <w:r>
        <w:rPr>
          <w:rFonts w:ascii="Times New Roman" w:hAnsi="Times New Roman"/>
        </w:rPr>
        <w:t xml:space="preserve">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Library among these notices, as well as a reference directing the user to the copies of th</w:t>
      </w:r>
      <w:r>
        <w:rPr>
          <w:rFonts w:ascii="Times New Roman" w:hAnsi="Times New Roman"/>
        </w:rPr>
        <w:t>e GNU GPL and this license document.</w:t>
      </w:r>
      <w:r>
        <w:rPr>
          <w:rFonts w:ascii="Times New Roman" w:hAnsi="Times New Roman"/>
        </w:rPr>
        <w:br/>
      </w:r>
      <w:r>
        <w:rPr>
          <w:rFonts w:ascii="Times New Roman" w:hAnsi="Times New Roman"/>
        </w:rPr>
        <w:br/>
        <w:t xml:space="preserve">d) Do one of the following: 0) Convey the Minimal Corresponding Source under the terms of this License, and the Corresponding Application Code in a form suitable for, and under terms that permit, the user to recombine </w:t>
      </w:r>
      <w:r>
        <w:rPr>
          <w:rFonts w:ascii="Times New Roman" w:hAnsi="Times New Roman"/>
        </w:rPr>
        <w:t>or relink the Application with a modified version of the Linked Version to produce a modified Combined Work, in the manner specified by section 6 of the GNU GPL for conveying Corresponding Source. 1) Use a suitable shared library mechanism for linking with</w:t>
      </w:r>
      <w:r>
        <w:rPr>
          <w:rFonts w:ascii="Times New Roman" w:hAnsi="Times New Roman"/>
        </w:rPr>
        <w:t xml:space="preserve"> the Library. A suitable mechanism is one that (a) uses at run time a copy of the Library already present on the user's computer system, and (b) will operate properly with a modified version of the Library that is interface-compatible with the Linked Versi</w:t>
      </w:r>
      <w:r>
        <w:rPr>
          <w:rFonts w:ascii="Times New Roman" w:hAnsi="Times New Roman"/>
        </w:rPr>
        <w:t>on.</w:t>
      </w:r>
      <w:r>
        <w:rPr>
          <w:rFonts w:ascii="Times New Roman" w:hAnsi="Times New Roman"/>
        </w:rPr>
        <w:br/>
      </w:r>
      <w:r>
        <w:rPr>
          <w:rFonts w:ascii="Times New Roman" w:hAnsi="Times New Roman"/>
        </w:rPr>
        <w:lastRenderedPageBreak/>
        <w:br/>
        <w:t>0) Convey the Minimal Corresponding Source under the terms of this License, and the Corresponding Application Code in a form suitable for, and under terms that permit, the user to recombine or relink the Application with a modified version of the Link</w:t>
      </w:r>
      <w:r>
        <w:rPr>
          <w:rFonts w:ascii="Times New Roman" w:hAnsi="Times New Roman"/>
        </w:rPr>
        <w:t>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w:t>
      </w:r>
      <w:r>
        <w:rPr>
          <w:rFonts w:ascii="Times New Roman" w:hAnsi="Times New Roman"/>
        </w:rPr>
        <w:t>un time a copy of the Library already present on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w:t>
      </w:r>
      <w:r>
        <w:rPr>
          <w:rFonts w:ascii="Times New Roman" w:hAnsi="Times New Roman"/>
        </w:rPr>
        <w:t>uld otherwise be required to provide such information under section 6 of the GNU GPL, and only to the extent that such information is necessary to install and execute a modified version of the Combined Work produced by recombining or relinking the Applicat</w:t>
      </w:r>
      <w:r>
        <w:rPr>
          <w:rFonts w:ascii="Times New Roman" w:hAnsi="Times New Roman"/>
        </w:rPr>
        <w:t>ion with a modified version of the Linked Version. (If you use option 4d0, the Installation Information must accompany the Minimal Corresponding Source and Corresponding Application Code. If you use option 4d1, you must provide the Installation Information</w:t>
      </w:r>
      <w:r>
        <w:rPr>
          <w:rFonts w:ascii="Times New Roman" w:hAnsi="Times New Roman"/>
        </w:rPr>
        <w:t xml:space="preserve">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the Library side by side in a single library together with other library facilities </w:t>
      </w:r>
      <w:r>
        <w:rPr>
          <w:rFonts w:ascii="Times New Roman" w:hAnsi="Times New Roman"/>
        </w:rPr>
        <w:t>that are not Applications and are not covered by this License, and convey such a combined library under terms of your choice, if you do both of the following: a) Accompany the combined library with a copy of the same work based on the Library, uncombined w</w:t>
      </w:r>
      <w:r>
        <w:rPr>
          <w:rFonts w:ascii="Times New Roman" w:hAnsi="Times New Roman"/>
        </w:rPr>
        <w:t>ith any other library facilities, conveyed under the terms of this License. 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w:t>
      </w:r>
      <w:r>
        <w:rPr>
          <w:rFonts w:ascii="Times New Roman" w:hAnsi="Times New Roman"/>
        </w:rPr>
        <w:t xml:space="preserve"> on the Library, and explaining where to find the accompanying uncombined form of the same work.</w:t>
      </w:r>
      <w:r>
        <w:rPr>
          <w:rFonts w:ascii="Times New Roman" w:hAnsi="Times New Roman"/>
        </w:rPr>
        <w:br/>
      </w:r>
      <w:r>
        <w:rPr>
          <w:rFonts w:ascii="Times New Roman" w:hAnsi="Times New Roman"/>
        </w:rPr>
        <w:br/>
      </w:r>
      <w:r>
        <w:rPr>
          <w:rFonts w:ascii="Times New Roman" w:hAnsi="Times New Roman"/>
        </w:rPr>
        <w:lastRenderedPageBreak/>
        <w:t>6. Revised Versions of the GNU Lesser General Public License. The Free Software Foundation may publish revised and/or new versions of the GNU Lesser General P</w:t>
      </w:r>
      <w:r>
        <w:rPr>
          <w:rFonts w:ascii="Times New Roman" w:hAnsi="Times New Roman"/>
        </w:rPr>
        <w:t>ublic License from time to time. Such new versions will be similar in spirit to the present version, but may differ in detail to address new problems or concerns. Each version is given a distinguishing version number. If the Library as you received it spec</w:t>
      </w:r>
      <w:r>
        <w:rPr>
          <w:rFonts w:ascii="Times New Roman" w:hAnsi="Times New Roman"/>
        </w:rPr>
        <w:t>ifies that a certain numbered version of the GNU Lesser General Public License "or any later version" applies to it, you have the option of following the terms and conditions either of that published version or of any later version published by the Free So</w:t>
      </w:r>
      <w:r>
        <w:rPr>
          <w:rFonts w:ascii="Times New Roman" w:hAnsi="Times New Roman"/>
        </w:rPr>
        <w:t>ftware Foundation. If the Library as you received it does not specify a version number of the GNU Lesser General Public License, you may choose any version of the GNU Lesser General Public License ever published by the Free Software Foundation. If the Libr</w:t>
      </w:r>
      <w:r>
        <w:rPr>
          <w:rFonts w:ascii="Times New Roman" w:hAnsi="Times New Roman"/>
        </w:rPr>
        <w:t xml:space="preserve">ary as you received it specifies that a proxy can decide whether future versions of the GNU Lesser General Public License shall apply, that proxy's public statement of acceptance of any version is permanent authorization for you to choose that version for </w:t>
      </w:r>
      <w:r>
        <w:rPr>
          <w:rFonts w:ascii="Times New Roman" w:hAnsi="Times New Roman"/>
        </w:rPr>
        <w:t>the Library.</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&lt;https://fsf.org/&gt;</w:t>
      </w:r>
      <w:r>
        <w:rPr>
          <w:rFonts w:ascii="Times New Roman" w:hAnsi="Times New Roman"/>
        </w:rPr>
        <w:br/>
      </w:r>
      <w:r>
        <w:rPr>
          <w:rFonts w:ascii="Times New Roman" w:hAnsi="Times New Roman"/>
        </w:rPr>
        <w:br/>
        <w:t xml:space="preserve">Everyone is permitted to copy and distribute verbatim copies </w:t>
      </w:r>
      <w:r>
        <w:rPr>
          <w:rFonts w:ascii="Times New Roman" w:hAnsi="Times New Roman"/>
        </w:rPr>
        <w:t>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w:t>
      </w:r>
      <w:r>
        <w:rPr>
          <w:rFonts w:ascii="Times New Roman" w:hAnsi="Times New Roman"/>
        </w:rPr>
        <w:t>freedom to share and change the works. By contrast, the GNU General Public License is intended to guarantee your freedom to share and change all versions of a program--to make sure it remains free software for all its users. We, the Free Software Foundatio</w:t>
      </w:r>
      <w:r>
        <w:rPr>
          <w:rFonts w:ascii="Times New Roman" w:hAnsi="Times New Roman"/>
        </w:rPr>
        <w:t>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lastRenderedPageBreak/>
        <w:br/>
        <w:t>When we speak of free software, we are referring to freedom, not price. Our General</w:t>
      </w:r>
      <w:r>
        <w:rPr>
          <w:rFonts w:ascii="Times New Roman" w:hAnsi="Times New Roman"/>
        </w:rPr>
        <w:t xml:space="preserve"> Public Licenses are designed to make sure that you have the freedom to distribute copies of free software (and charge for them if you wish), that you receive source code or can get it if you want it, that you can change the software or use pieces of it in</w:t>
      </w:r>
      <w:r>
        <w:rPr>
          <w:rFonts w:ascii="Times New Roman" w:hAnsi="Times New Roman"/>
        </w:rPr>
        <w:t xml:space="preserve"> new free programs, and that you know you can do these things.</w:t>
      </w:r>
      <w:r>
        <w:rPr>
          <w:rFonts w:ascii="Times New Roman" w:hAnsi="Times New Roman"/>
        </w:rPr>
        <w:br/>
      </w:r>
      <w:r>
        <w:rPr>
          <w:rFonts w:ascii="Times New Roman" w:hAnsi="Times New Roman"/>
        </w:rPr>
        <w:br/>
        <w:t xml:space="preserve">To protect your rights, we need to prevent others from denying you these rights or asking you to surrender the rights. Therefore, you have certain responsibilities if you distribute copies of </w:t>
      </w:r>
      <w:r>
        <w:rPr>
          <w:rFonts w:ascii="Times New Roman" w:hAnsi="Times New Roman"/>
        </w:rPr>
        <w:t>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 the recipients the same freedoms that you received. You must ma</w:t>
      </w:r>
      <w:r>
        <w:rPr>
          <w:rFonts w:ascii="Times New Roman" w:hAnsi="Times New Roman"/>
        </w:rPr>
        <w:t>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w:t>
      </w:r>
      <w:r>
        <w:rPr>
          <w:rFonts w:ascii="Times New Roman" w:hAnsi="Times New Roman"/>
        </w:rPr>
        <w:t>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For both users' and authors' sake, the GPL requires that modified</w:t>
      </w:r>
      <w:r>
        <w:rPr>
          <w:rFonts w:ascii="Times New Roman" w:hAnsi="Times New Roman"/>
        </w:rPr>
        <w:t xml:space="preserve">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w:t>
      </w:r>
      <w:r>
        <w:rPr>
          <w:rFonts w:ascii="Times New Roman" w:hAnsi="Times New Roman"/>
        </w:rPr>
        <w:t>turer can do so. This is fundamentally incompatible with the aim of protecting users' freedom to change the software. The systematic pattern of such abuse occurs in the area of products for individuals to use, which is precisely where it is most unacceptab</w:t>
      </w:r>
      <w:r>
        <w:rPr>
          <w:rFonts w:ascii="Times New Roman" w:hAnsi="Times New Roman"/>
        </w:rPr>
        <w:t>le. Therefore, we have designed this version of the GPL to prohibit the practice for those products. If such problems arise substantially in other domains, we stand ready to extend this provision to those domains in future versions of the GPL, as needed to</w:t>
      </w:r>
      <w:r>
        <w:rPr>
          <w:rFonts w:ascii="Times New Roman" w:hAnsi="Times New Roman"/>
        </w:rPr>
        <w:t xml:space="preserve">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general-purpose computers, but in those that do, we wish to avoid the specia</w:t>
      </w:r>
      <w:r>
        <w:rPr>
          <w:rFonts w:ascii="Times New Roman" w:hAnsi="Times New Roman"/>
        </w:rPr>
        <w:t xml:space="preserve">l danger that patents applied to a free program could make it effectively proprietary. To prevent this, the GPL assures </w:t>
      </w:r>
      <w:r>
        <w:rPr>
          <w:rFonts w:ascii="Times New Roman" w:hAnsi="Times New Roman"/>
        </w:rPr>
        <w:lastRenderedPageBreak/>
        <w:t>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w:t>
      </w:r>
      <w:r>
        <w:rPr>
          <w:rFonts w:ascii="Times New Roman" w:hAnsi="Times New Roman"/>
        </w:rPr>
        <w:t xml:space="preserve"> follow.</w:t>
      </w:r>
      <w:r>
        <w:rPr>
          <w:rFonts w:ascii="Times New Roman" w:hAnsi="Times New Roman"/>
        </w:rPr>
        <w:br/>
      </w:r>
      <w:r>
        <w:rPr>
          <w:rFonts w:ascii="Times New Roman" w:hAnsi="Times New Roman"/>
        </w:rPr>
        <w:br/>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w:t>
      </w:r>
      <w:r>
        <w:rPr>
          <w:rFonts w:ascii="Times New Roman" w:hAnsi="Times New Roman"/>
        </w:rPr>
        <w:t>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w:t>
      </w:r>
      <w:r>
        <w:rPr>
          <w:rFonts w:ascii="Times New Roman" w:hAnsi="Times New Roman"/>
        </w:rPr>
        <w:t>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Program or a work based on the Program.</w:t>
      </w:r>
      <w:r>
        <w:rPr>
          <w:rFonts w:ascii="Times New Roman" w:hAnsi="Times New Roman"/>
        </w:rPr>
        <w:br/>
      </w:r>
      <w:r>
        <w:rPr>
          <w:rFonts w:ascii="Times New Roman" w:hAnsi="Times New Roman"/>
        </w:rPr>
        <w:br/>
        <w:t>To "propagate" a work me</w:t>
      </w:r>
      <w:r>
        <w:rPr>
          <w:rFonts w:ascii="Times New Roman" w:hAnsi="Times New Roman"/>
        </w:rPr>
        <w:t>ans to do anything with it that, without permission, would make you directly or secondarily liable for infringement under applicable copyright law, except executing it on a computer or modifying a private copy. Propagation includes copying, distribution (w</w:t>
      </w:r>
      <w:r>
        <w:rPr>
          <w:rFonts w:ascii="Times New Roman" w:hAnsi="Times New Roman"/>
        </w:rPr>
        <w:t>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w:t>
      </w:r>
      <w:r>
        <w:rPr>
          <w:rFonts w:ascii="Times New Roman" w:hAnsi="Times New Roman"/>
        </w:rPr>
        <w:t>puter network, with no transfer of a copy, is not conveying.</w:t>
      </w:r>
      <w:r>
        <w:rPr>
          <w:rFonts w:ascii="Times New Roman" w:hAnsi="Times New Roman"/>
        </w:rPr>
        <w:br/>
      </w:r>
      <w:r>
        <w:rPr>
          <w:rFonts w:ascii="Times New Roman" w:hAnsi="Times New Roman"/>
        </w:rPr>
        <w:br/>
        <w:t xml:space="preserve">An interactive user interface displays "Appropriate Legal Notices" to the extent that it includes a convenient and prominently visible feature that (1) displays an appropriate copyright notice, </w:t>
      </w:r>
      <w:r>
        <w:rPr>
          <w:rFonts w:ascii="Times New Roman" w:hAnsi="Times New Roman"/>
        </w:rPr>
        <w:t>and (2) tells the user that there is no warranty for the work (except to the extent that warranties are provided), that licensees may convey the work under this License, and how to view a copy of this License. If the interface presents a list of user comma</w:t>
      </w:r>
      <w:r>
        <w:rPr>
          <w:rFonts w:ascii="Times New Roman" w:hAnsi="Times New Roman"/>
        </w:rPr>
        <w:t xml:space="preserve">nds or options, </w:t>
      </w:r>
      <w:r>
        <w:rPr>
          <w:rFonts w:ascii="Times New Roman" w:hAnsi="Times New Roman"/>
        </w:rPr>
        <w:lastRenderedPageBreak/>
        <w:t>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standards body, or, in the case of interfaces specified for a particul</w:t>
      </w:r>
      <w:r>
        <w:rPr>
          <w:rFonts w:ascii="Times New Roman" w:hAnsi="Times New Roman"/>
        </w:rPr>
        <w:t>ar programming language, one that is widely used among developers working in that language.</w:t>
      </w:r>
      <w:r>
        <w:rPr>
          <w:rFonts w:ascii="Times New Roman" w:hAnsi="Times New Roman"/>
        </w:rPr>
        <w:br/>
      </w:r>
      <w:r>
        <w:rPr>
          <w:rFonts w:ascii="Times New Roman" w:hAnsi="Times New Roman"/>
        </w:rPr>
        <w:br/>
        <w:t>The "System Libraries" of an executable work include anything, other than the work as a whole, that (a) is included in the normal form of packaging a Major Compone</w:t>
      </w:r>
      <w:r>
        <w:rPr>
          <w:rFonts w:ascii="Times New Roman" w:hAnsi="Times New Roman"/>
        </w:rPr>
        <w:t>nt, but which is not part of that Major Component, and (b) serves only to enable use of the work with that Major Component, or to implement a Standard Interface for which an implementation is available to the public in source code form. A "Major Component"</w:t>
      </w:r>
      <w:r>
        <w:rPr>
          <w:rFonts w:ascii="Times New Roman" w:hAnsi="Times New Roman"/>
        </w:rPr>
        <w: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rPr>
        <w:br/>
      </w:r>
      <w:r>
        <w:rPr>
          <w:rFonts w:ascii="Times New Roman" w:hAnsi="Times New Roman"/>
        </w:rPr>
        <w:br/>
        <w:t xml:space="preserve">The </w:t>
      </w:r>
      <w:r>
        <w:rPr>
          <w:rFonts w:ascii="Times New Roman" w:hAnsi="Times New Roman"/>
        </w:rPr>
        <w:t>"Corresponding Source" for a work in object code form means all the source code needed to generate, install, and (for an executable work) run the object code and to modify the work, including scripts to control those activities. However, it does not includ</w:t>
      </w:r>
      <w:r>
        <w:rPr>
          <w:rFonts w:ascii="Times New Roman" w:hAnsi="Times New Roman"/>
        </w:rPr>
        <w:t xml:space="preserve">e the work's System Libraries, or general-purpose tools or generally available free programs which are used unmodified in performing those activities but which are not part of the work. For example, Corresponding Source includes interface definition files </w:t>
      </w:r>
      <w:r>
        <w:rPr>
          <w:rFonts w:ascii="Times New Roman" w:hAnsi="Times New Roman"/>
        </w:rPr>
        <w:t>associated with source files for the work, and the source code for shared libraries and dynamically linked subprograms that the work is specifically designed to require, such as by intimate data communication or control flow between those subprograms and o</w:t>
      </w:r>
      <w:r>
        <w:rPr>
          <w:rFonts w:ascii="Times New Roman" w:hAnsi="Times New Roman"/>
        </w:rPr>
        <w:t>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You may make, run</w:t>
      </w:r>
      <w:r>
        <w:rPr>
          <w:rFonts w:ascii="Times New Roman" w:hAnsi="Times New Roman"/>
        </w:rPr>
        <w:t xml:space="preserve"> and propagate covered works that you do not convey, without conditions so long as your license otherwise remains in force. You may convey covered works to others for the sole purpose of having them make modifications exclusively for you, or provide you wi</w:t>
      </w:r>
      <w:r>
        <w:rPr>
          <w:rFonts w:ascii="Times New Roman" w:hAnsi="Times New Roman"/>
        </w:rPr>
        <w:t xml:space="preserve">th facilities for running those works, provided that you comply with the terms of this License in conveying all material for which you do not control copyright. Those thus </w:t>
      </w:r>
      <w:r>
        <w:rPr>
          <w:rFonts w:ascii="Times New Roman" w:hAnsi="Times New Roman"/>
        </w:rPr>
        <w:lastRenderedPageBreak/>
        <w:t>making or running the covered works for you must do so exclusively on your behalf, u</w:t>
      </w:r>
      <w:r>
        <w:rPr>
          <w:rFonts w:ascii="Times New Roman" w:hAnsi="Times New Roman"/>
        </w:rPr>
        <w:t>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Conveying under any other circumstances is permitted solely under the conditions stated below. Sublicensi</w:t>
      </w:r>
      <w:r>
        <w:rPr>
          <w:rFonts w:ascii="Times New Roman" w:hAnsi="Times New Roman"/>
        </w:rPr>
        <w:t>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circumvention is effected by exercising rights under this License with respe</w:t>
      </w:r>
      <w:r>
        <w:rPr>
          <w:rFonts w:ascii="Times New Roman" w:hAnsi="Times New Roman"/>
        </w:rPr>
        <w:t>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 xml:space="preserve">You may charge </w:t>
      </w:r>
      <w:r>
        <w:rPr>
          <w:rFonts w:ascii="Times New Roman" w:hAnsi="Times New Roman"/>
        </w:rPr>
        <w:t>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which are not by their nature extensions of the covered work, and w</w:t>
      </w:r>
      <w:r>
        <w:rPr>
          <w:rFonts w:ascii="Times New Roman" w:hAnsi="Times New Roman"/>
        </w:rPr>
        <w:t>hich are not combined with it such as to form a larger program, in or on a volume of a storage or distribution medium, is called an "aggregate" if the compilation and its resulting copyright are not used to limit the access or legal rights of the compilati</w:t>
      </w:r>
      <w:r>
        <w:rPr>
          <w:rFonts w:ascii="Times New Roman" w:hAnsi="Times New Roman"/>
        </w:rPr>
        <w:t>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of the object code, whose source code is excluded from the Corres</w:t>
      </w:r>
      <w:r>
        <w:rPr>
          <w:rFonts w:ascii="Times New Roman" w:hAnsi="Times New Roman"/>
        </w:rPr>
        <w:t>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which is normally used for personal, family, or household purposes,</w:t>
      </w:r>
      <w:r>
        <w:rPr>
          <w:rFonts w:ascii="Times New Roman" w:hAnsi="Times New Roman"/>
        </w:rPr>
        <w:t xml:space="preserve"> or (2) anything designed or sold for incorporation into a dwelling. In determining whether a product is a consumer product, doubtful cases shall be resolved in favor of coverage. For a particular product received by a particular user, "normally used" refe</w:t>
      </w:r>
      <w:r>
        <w:rPr>
          <w:rFonts w:ascii="Times New Roman" w:hAnsi="Times New Roman"/>
        </w:rPr>
        <w:t>rs to a typical or common use of that class of product, regardless of the status of the particular user or of the way in which the particular user actually uses, or expects or is expected to use, the product. A product is a consumer product regardless of w</w:t>
      </w:r>
      <w:r>
        <w:rPr>
          <w:rFonts w:ascii="Times New Roman" w:hAnsi="Times New Roman"/>
        </w:rPr>
        <w:t xml:space="preserve">hether the product has substantial commercial, industrial or non-consumer uses, unless such uses represent the only </w:t>
      </w:r>
      <w:r>
        <w:rPr>
          <w:rFonts w:ascii="Times New Roman" w:hAnsi="Times New Roman"/>
        </w:rPr>
        <w:lastRenderedPageBreak/>
        <w:t>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w:t>
      </w:r>
      <w:r>
        <w:rPr>
          <w:rFonts w:ascii="Times New Roman" w:hAnsi="Times New Roman"/>
        </w:rPr>
        <w:t xml:space="preserve"> other information required to install and execute modified versions of a covered work in that User Product from a modified version of its Corresponding Source. The information must suffice to ensure that the continued functioning of the modified object co</w:t>
      </w:r>
      <w:r>
        <w:rPr>
          <w:rFonts w:ascii="Times New Roman" w:hAnsi="Times New Roman"/>
        </w:rPr>
        <w:t>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Product, and the conveying occurs as part of a transaction in whi</w:t>
      </w:r>
      <w:r>
        <w:rPr>
          <w:rFonts w:ascii="Times New Roman" w:hAnsi="Times New Roman"/>
        </w:rPr>
        <w:t>ch the right of possession and use of the User Product is transferred to the recipient in perpetuity or for a fixed term (regardless of how the transaction is characterized), the Corresponding Source conveyed under this section must be accompanied by the I</w:t>
      </w:r>
      <w:r>
        <w:rPr>
          <w:rFonts w:ascii="Times New Roman" w:hAnsi="Times New Roman"/>
        </w:rPr>
        <w:t>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w:t>
      </w:r>
      <w:r>
        <w:rPr>
          <w:rFonts w:ascii="Times New Roman" w:hAnsi="Times New Roman"/>
        </w:rPr>
        <w:t>ion Information does not include a requirement to continue to provide support service, warranty, or updates for a work that has been modified or installed by the recipient, or for the User Product in which it has been modified or installed. Access to a net</w:t>
      </w:r>
      <w:r>
        <w:rPr>
          <w:rFonts w:ascii="Times New Roman" w:hAnsi="Times New Roman"/>
        </w:rPr>
        <w: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Corresponding Source conveyed, and Installation Information provided, i</w:t>
      </w:r>
      <w:r>
        <w:rPr>
          <w:rFonts w:ascii="Times New Roman" w:hAnsi="Times New Roman"/>
        </w:rPr>
        <w:t>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When you convey a copy of a</w:t>
      </w:r>
      <w:r>
        <w:rPr>
          <w:rFonts w:ascii="Times New Roman" w:hAnsi="Times New Roman"/>
        </w:rPr>
        <w:t xml:space="preserve"> covered work, you may at your option remove any additional permissions from that copy, or from any part of it. (Additional permissions may be written to require their own removal in certain cases when you modify the work.) You may place additional permiss</w:t>
      </w:r>
      <w:r>
        <w:rPr>
          <w:rFonts w:ascii="Times New Roman" w:hAnsi="Times New Roman"/>
        </w:rPr>
        <w:t>ions on material, added by you to a covered work, for which you have or can give appropriate copyright permission.</w:t>
      </w:r>
      <w:r>
        <w:rPr>
          <w:rFonts w:ascii="Times New Roman" w:hAnsi="Times New Roman"/>
        </w:rPr>
        <w:br/>
      </w:r>
      <w:r>
        <w:rPr>
          <w:rFonts w:ascii="Times New Roman" w:hAnsi="Times New Roman"/>
        </w:rPr>
        <w:br/>
        <w:t xml:space="preserve">Notwithstanding any other provision of this License, for material you add to a covered work, you may (if </w:t>
      </w:r>
      <w:r>
        <w:rPr>
          <w:rFonts w:ascii="Times New Roman" w:hAnsi="Times New Roman"/>
        </w:rPr>
        <w:lastRenderedPageBreak/>
        <w:t>authorized by the copyright holders</w:t>
      </w:r>
      <w:r>
        <w:rPr>
          <w:rFonts w:ascii="Times New Roman" w:hAnsi="Times New Roman"/>
        </w:rPr>
        <w:t xml:space="preserve">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Program as you received it, or any part of it, contains a notice s</w:t>
      </w:r>
      <w:r>
        <w:rPr>
          <w:rFonts w:ascii="Times New Roman" w:hAnsi="Times New Roman"/>
        </w:rPr>
        <w:t>tating that it is governed by this License along with a term that is a further restriction, you may remove that term. If a license document contains a further restriction but permits relicensing or conveying under this License, you may add to a covered wor</w:t>
      </w:r>
      <w:r>
        <w:rPr>
          <w:rFonts w:ascii="Times New Roman" w:hAnsi="Times New Roman"/>
        </w:rPr>
        <w:t>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 xml:space="preserve">If you add terms to a covered work in accord with this section, you must place, in the relevant source files, </w:t>
      </w:r>
      <w:r>
        <w:rPr>
          <w:rFonts w:ascii="Times New Roman" w:hAnsi="Times New Roman"/>
        </w:rPr>
        <w:t>a statement of the additional terms that apply to those files, or a notice indicating where to find the applicable terms.</w:t>
      </w:r>
      <w:r>
        <w:rPr>
          <w:rFonts w:ascii="Times New Roman" w:hAnsi="Times New Roman"/>
        </w:rPr>
        <w:br/>
      </w:r>
      <w:r>
        <w:rPr>
          <w:rFonts w:ascii="Times New Roman" w:hAnsi="Times New Roman"/>
        </w:rPr>
        <w:br/>
        <w:t>Additional terms, permissive or non-permissive, may be stated in the form of a separately written license, or stated as exceptions; t</w:t>
      </w:r>
      <w:r>
        <w:rPr>
          <w:rFonts w:ascii="Times New Roman" w:hAnsi="Times New Roman"/>
        </w:rPr>
        <w: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explicitly and finally terminates your</w:t>
      </w:r>
      <w:r>
        <w:rPr>
          <w:rFonts w:ascii="Times New Roman" w:hAnsi="Times New Roman"/>
        </w:rPr>
        <w:t xml:space="preserve">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reinstated permanently if the copyright</w:t>
      </w:r>
      <w:r>
        <w:rPr>
          <w:rFonts w:ascii="Times New Roman" w:hAnsi="Times New Roman"/>
        </w:rPr>
        <w:t xml:space="preserve"> holder notifies you of the violation by some reasonable means, this is the first time you have received notice of violation of this License (for any work) from that copyright holder, and you cure the violation prior to 30 days after your receipt of the no</w:t>
      </w:r>
      <w:r>
        <w:rPr>
          <w:rFonts w:ascii="Times New Roman" w:hAnsi="Times New Roman"/>
        </w:rPr>
        <w:t>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terminated and not permanently reinstated, you do not qualify to receiv</w:t>
      </w:r>
      <w:r>
        <w:rPr>
          <w:rFonts w:ascii="Times New Roman" w:hAnsi="Times New Roman"/>
        </w:rPr>
        <w:t>e new licenses for the same material under section 10.</w:t>
      </w:r>
      <w:r>
        <w:rPr>
          <w:rFonts w:ascii="Times New Roman" w:hAnsi="Times New Roman"/>
        </w:rPr>
        <w:br/>
      </w:r>
      <w:r>
        <w:rPr>
          <w:rFonts w:ascii="Times New Roman" w:hAnsi="Times New Roman"/>
        </w:rPr>
        <w:br/>
        <w:t>An "entity transaction" is a transaction transferring control of an organization, or substantially all assets of one, or subdividing an organization, or merging organizations. If propagation of a cove</w:t>
      </w:r>
      <w:r>
        <w:rPr>
          <w:rFonts w:ascii="Times New Roman" w:hAnsi="Times New Roman"/>
        </w:rPr>
        <w:t xml:space="preserve">red work results from an entity </w:t>
      </w:r>
      <w:r>
        <w:rPr>
          <w:rFonts w:ascii="Times New Roman" w:hAnsi="Times New Roman"/>
        </w:rPr>
        <w:lastRenderedPageBreak/>
        <w:t>transaction, each party to that transaction who receives a copy of the work also receives whatever licenses to the work the party's predecessor in interest had or could give under the previous paragraph, plus a right to poss</w:t>
      </w:r>
      <w:r>
        <w:rPr>
          <w:rFonts w:ascii="Times New Roman" w:hAnsi="Times New Roman"/>
        </w:rPr>
        <w:t>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w:t>
      </w:r>
      <w:r>
        <w:rPr>
          <w:rFonts w:ascii="Times New Roman" w:hAnsi="Times New Roman"/>
        </w:rPr>
        <w:t>nse. For example, you may not impose a license fee, royalty, or other charge for exercise of rights granted under this License, and you may not initiate litigation (including a cross-claim or counterclaim in a lawsuit) alleging that any patent claim is inf</w:t>
      </w:r>
      <w:r>
        <w:rPr>
          <w:rFonts w:ascii="Times New Roman" w:hAnsi="Times New Roman"/>
        </w:rPr>
        <w:t>ringed by making, using, selling, offering for sale, or importing the Program or any portion of it.</w:t>
      </w:r>
      <w:r>
        <w:rPr>
          <w:rFonts w:ascii="Times New Roman" w:hAnsi="Times New Roman"/>
        </w:rPr>
        <w:br/>
      </w:r>
      <w:r>
        <w:rPr>
          <w:rFonts w:ascii="Times New Roman" w:hAnsi="Times New Roman"/>
        </w:rPr>
        <w:br/>
        <w:t>A contributor's "essential patent claims" are all patent claims owned or controlled by the contributor, whether already acquired or hereafter acquired, tha</w:t>
      </w:r>
      <w:r>
        <w:rPr>
          <w:rFonts w:ascii="Times New Roman" w:hAnsi="Times New Roman"/>
        </w:rPr>
        <w:t>t would be infringed by some manner, permitted by this License, of making, using, or selling its contributor version, but do not include claims that would be infringed only as a consequence of further modification of the contributor version. For purposes o</w:t>
      </w:r>
      <w:r>
        <w:rPr>
          <w:rFonts w:ascii="Times New Roman" w:hAnsi="Times New Roman"/>
        </w:rPr>
        <w:t>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worldwide, royalty-free patent license under the contributor's essential</w:t>
      </w:r>
      <w:r>
        <w:rPr>
          <w:rFonts w:ascii="Times New Roman" w:hAnsi="Times New Roman"/>
        </w:rPr>
        <w:t xml:space="preserve">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 xml:space="preserve">In the following three paragraphs, a "patent license" is any express agreement or commitment, however denominated, </w:t>
      </w:r>
      <w:r>
        <w:rPr>
          <w:rFonts w:ascii="Times New Roman" w:hAnsi="Times New Roman"/>
        </w:rPr>
        <w:t>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rPr>
        <w:t>.</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 License, through a publicly available network server or other r</w:t>
      </w:r>
      <w:r>
        <w:rPr>
          <w:rFonts w:ascii="Times New Roman" w:hAnsi="Times New Roman"/>
        </w:rPr>
        <w:t>eadily accessible means, then you must either (1) cause the Corresponding Source to be so available, or (2) arrange to deprive yourself of the benefit of the patent license for this particular work, or (3) arrange, in a manner consistent with the requireme</w:t>
      </w:r>
      <w:r>
        <w:rPr>
          <w:rFonts w:ascii="Times New Roman" w:hAnsi="Times New Roman"/>
        </w:rPr>
        <w:t xml:space="preserve">nts of this License, to extend the patent license to downstream recipients. "Knowingly relying" means you have actual knowledge that, but for the patent license, your conveying </w:t>
      </w:r>
      <w:r>
        <w:rPr>
          <w:rFonts w:ascii="Times New Roman" w:hAnsi="Times New Roman"/>
        </w:rPr>
        <w:lastRenderedPageBreak/>
        <w:t>the covered work in a country, or your recipient's use of the covered work in a</w:t>
      </w:r>
      <w:r>
        <w:rPr>
          <w:rFonts w:ascii="Times New Roman" w:hAnsi="Times New Roman"/>
        </w:rPr>
        <w:t xml:space="preserve"> country, would infringe one or more identifiable patents in that country that you have reason to believe are valid.</w:t>
      </w:r>
      <w:r>
        <w:rPr>
          <w:rFonts w:ascii="Times New Roman" w:hAnsi="Times New Roman"/>
        </w:rPr>
        <w:br/>
      </w:r>
      <w:r>
        <w:rPr>
          <w:rFonts w:ascii="Times New Roman" w:hAnsi="Times New Roman"/>
        </w:rPr>
        <w:br/>
        <w:t xml:space="preserve">If, pursuant to or in connection with a single transaction or arrangement, you convey, or propagate by procuring conveyance of, a covered </w:t>
      </w:r>
      <w:r>
        <w:rPr>
          <w:rFonts w:ascii="Times New Roman" w:hAnsi="Times New Roman"/>
        </w:rPr>
        <w:t>work, and grant a patent license to some of the parties receiving the covered work authorizing them to use, propagate, modify or convey a specific copy of the covered work, then the patent license you grant is automatically extended to all recipients of th</w:t>
      </w:r>
      <w:r>
        <w:rPr>
          <w:rFonts w:ascii="Times New Roman" w:hAnsi="Times New Roman"/>
        </w:rPr>
        <w:t>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non-exercise of one or more of the rights that are specifically granted</w:t>
      </w:r>
      <w:r>
        <w:rPr>
          <w:rFonts w:ascii="Times New Roman" w:hAnsi="Times New Roman"/>
        </w:rPr>
        <w:t xml:space="preserve"> under this License. You may not convey a covered work if you are a party to an arrangement with a third party that is in the business of distributing software, under which you make payment to the third party based on the extent of your activity of conveyi</w:t>
      </w:r>
      <w:r>
        <w:rPr>
          <w:rFonts w:ascii="Times New Roman" w:hAnsi="Times New Roman"/>
        </w:rPr>
        <w:t>ng the work, and under which the third party grants, to any of the parties who would receive the covered work from you, a discriminatory patent license (a) in connection with copies of the covered work conveyed by you (or copies made from those copies), or</w:t>
      </w:r>
      <w:r>
        <w:rPr>
          <w:rFonts w:ascii="Times New Roman" w:hAnsi="Times New Roman"/>
        </w:rPr>
        <w:t xml:space="preserve"> (b) primarily for and in connection with specific products or compilations that contain the covered work, unless you entered into that arrangement, or that patent license was granted, prior to 28 March 2007.</w:t>
      </w:r>
      <w:r>
        <w:rPr>
          <w:rFonts w:ascii="Times New Roman" w:hAnsi="Times New Roman"/>
        </w:rPr>
        <w:br/>
      </w:r>
      <w:r>
        <w:rPr>
          <w:rFonts w:ascii="Times New Roman" w:hAnsi="Times New Roman"/>
        </w:rPr>
        <w:br/>
        <w:t xml:space="preserve">Nothing in this License shall be construed as </w:t>
      </w:r>
      <w:r>
        <w:rPr>
          <w:rFonts w:ascii="Times New Roman" w:hAnsi="Times New Roman"/>
        </w:rPr>
        <w:t>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Each version is given a distinguishing version number. If the Program specifies that a certain numbered version</w:t>
      </w:r>
      <w:r>
        <w:rPr>
          <w:rFonts w:ascii="Times New Roman" w:hAnsi="Times New Roman"/>
        </w:rPr>
        <w:t xml:space="preserve"> of the GNU General Public License "or any later version" applies to it, you have the option of following the terms and conditions either of that numbered version or of any later version published by the Free Software Foundation. If the Program does not sp</w:t>
      </w:r>
      <w:r>
        <w:rPr>
          <w:rFonts w:ascii="Times New Roman" w:hAnsi="Times New Roman"/>
        </w:rPr>
        <w:t>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future versions of the GNU General Public License can be used, that</w:t>
      </w:r>
      <w:r>
        <w:rPr>
          <w:rFonts w:ascii="Times New Roman" w:hAnsi="Times New Roman"/>
        </w:rPr>
        <w:t xml:space="preserve"> proxy's public statement of acceptance of a version permanently authorizes you to choose that version for the Program.</w:t>
      </w:r>
      <w:r>
        <w:rPr>
          <w:rFonts w:ascii="Times New Roman" w:hAnsi="Times New Roman"/>
        </w:rPr>
        <w:br/>
      </w:r>
      <w:r>
        <w:rPr>
          <w:rFonts w:ascii="Times New Roman" w:hAnsi="Times New Roman"/>
        </w:rPr>
        <w:br/>
      </w:r>
      <w:r>
        <w:rPr>
          <w:rFonts w:ascii="Times New Roman" w:hAnsi="Times New Roman"/>
        </w:rPr>
        <w:lastRenderedPageBreak/>
        <w:t>Later license versions may give you additional or different permissions. However, no additional obligations are imposed on any author o</w:t>
      </w:r>
      <w:r>
        <w:rPr>
          <w:rFonts w:ascii="Times New Roman" w:hAnsi="Times New Roman"/>
        </w:rPr>
        <w:t>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according to their terms, reviewing courts shall apply local law that mo</w:t>
      </w:r>
      <w:r>
        <w:rPr>
          <w:rFonts w:ascii="Times New Roman" w:hAnsi="Times New Roman"/>
        </w:rPr>
        <w:t>st closely approximates an absolute waiver of all civil liability in connection with the Program, unless a warranty or assumption of liability accompanies a copy of 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 xml:space="preserve">How to Apply These Terms to </w:t>
      </w:r>
      <w:r>
        <w:rPr>
          <w:rFonts w:ascii="Times New Roman" w:hAnsi="Times New Roman"/>
        </w:rPr>
        <w:t>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 xml:space="preserve">To do so, attach the </w:t>
      </w:r>
      <w:r>
        <w:rPr>
          <w:rFonts w:ascii="Times New Roman" w:hAnsi="Times New Roman"/>
        </w:rPr>
        <w:t>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w:t>
      </w:r>
      <w:r>
        <w:rPr>
          <w:rFonts w:ascii="Times New Roman" w:hAnsi="Times New Roman"/>
        </w:rPr>
        <w:t>ne line to give the program's name and a brief idea of what it does.&gt; Copyright (C) &lt;year&gt; &lt;name of author&gt;</w:t>
      </w:r>
      <w:r>
        <w:rPr>
          <w:rFonts w:ascii="Times New Roman" w:hAnsi="Times New Roman"/>
        </w:rPr>
        <w:br/>
      </w:r>
      <w:r>
        <w:rPr>
          <w:rFonts w:ascii="Times New Roman" w:hAnsi="Times New Roman"/>
        </w:rPr>
        <w:br/>
        <w:t xml:space="preserve">This program is free software: you can redistribute it and/or modify it under the terms of the GNU General Public License as published by the Free </w:t>
      </w:r>
      <w:r>
        <w:rPr>
          <w:rFonts w:ascii="Times New Roman" w:hAnsi="Times New Roman"/>
        </w:rPr>
        <w:t>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 MERCHANTABILITY or FITNESS FOR A PA</w:t>
      </w:r>
      <w:r>
        <w:rPr>
          <w:rFonts w:ascii="Times New Roman" w:hAnsi="Times New Roman"/>
        </w:rPr>
        <w:t>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br/>
      </w:r>
      <w:r>
        <w:rPr>
          <w:rFonts w:ascii="Times New Roman" w:hAnsi="Times New Roman"/>
        </w:rPr>
        <w:lastRenderedPageBreak/>
        <w:br/>
        <w:t>Also add information on how to contact you by e</w:t>
      </w:r>
      <w:r>
        <w:rPr>
          <w:rFonts w:ascii="Times New Roman" w:hAnsi="Times New Roman"/>
        </w:rPr>
        <w:t>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program comes with ABSOLUTELY NO WARRANTY; for details</w:t>
      </w:r>
      <w:r>
        <w:rPr>
          <w:rFonts w:ascii="Times New Roman" w:hAnsi="Times New Roman"/>
        </w:rPr>
        <w:t xml:space="preserve">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the appropriate parts of the General Public License. Of course, </w:t>
      </w:r>
      <w:r>
        <w:rPr>
          <w:rFonts w:ascii="Times New Roman" w:hAnsi="Times New Roman"/>
        </w:rPr>
        <w:t>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disclaimer" for the program, if necessary. For more info</w:t>
      </w:r>
      <w:r>
        <w:rPr>
          <w:rFonts w:ascii="Times New Roman" w:hAnsi="Times New Roman"/>
        </w:rPr>
        <w:t>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program is a subroutine library, you may consider i</w:t>
      </w:r>
      <w:r>
        <w:rPr>
          <w:rFonts w:ascii="Times New Roman" w:hAnsi="Times New Roman"/>
        </w:rPr>
        <w:t>t more useful to permit linking proprietary applications with the library. If this is what you want to do, use the GNU Lesser General Public License instead of this License. But first, please read &lt;https://www.gnu.org/ licenses/why-not-lgpl.html&gt;.</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w:t>
      </w:r>
      <w:r>
        <w:rPr>
          <w:rFonts w:ascii="Times New Roman" w:hAnsi="Times New Roman"/>
        </w:rPr>
        <w:t>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"copyright" line an</w:t>
      </w:r>
      <w:r>
        <w:rPr>
          <w:rFonts w:ascii="Times New Roman" w:hAnsi="Times New Roman"/>
        </w:rPr>
        <w:t>d a pointer to where the full notice is found.</w:t>
      </w:r>
      <w:r>
        <w:rPr>
          <w:rFonts w:ascii="Times New Roman" w:hAnsi="Times New Roman"/>
        </w:rPr>
        <w:br/>
      </w:r>
      <w:r>
        <w:rPr>
          <w:rFonts w:ascii="Times New Roman" w:hAnsi="Times New Roman"/>
        </w:rPr>
        <w:lastRenderedPageBreak/>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terms of the GN</w:t>
      </w:r>
      <w:r>
        <w:rPr>
          <w:rFonts w:ascii="Times New Roman" w:hAnsi="Times New Roman"/>
        </w:rPr>
        <w:t>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w:t>
      </w:r>
      <w:r>
        <w:rPr>
          <w:rFonts w:ascii="Times New Roman" w:hAnsi="Times New Roman"/>
        </w:rPr>
        <w:t>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&lt;https://www.gnu.org/licenses/&gt;</w:t>
      </w:r>
      <w:r>
        <w:rPr>
          <w:rFonts w:ascii="Times New Roman" w:hAnsi="Times New Roman"/>
        </w:rPr>
        <w: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br/>
        <w:t>&lt;program&gt; Copyright (C) &lt;year&gt; &lt;name of author&gt; This prog</w:t>
      </w:r>
      <w:r>
        <w:rPr>
          <w:rFonts w:ascii="Times New Roman" w:hAnsi="Times New Roman"/>
        </w:rPr>
        <w:t>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w:t>
      </w:r>
      <w:r>
        <w:rPr>
          <w:rFonts w:ascii="Times New Roman" w:hAnsi="Times New Roman"/>
        </w:rPr>
        <w: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"copyright discla</w:t>
      </w:r>
      <w:r>
        <w:rPr>
          <w:rFonts w:ascii="Times New Roman" w:hAnsi="Times New Roman"/>
        </w:rPr>
        <w:t>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programs. If your p</w:t>
      </w:r>
      <w:r>
        <w:rPr>
          <w:rFonts w:ascii="Times New Roman" w:hAnsi="Times New Roman"/>
        </w:rPr>
        <w:t xml:space="preserve">rogram is a subroutine library, you may consider it more useful to permit linking proprietary applications with the </w:t>
      </w:r>
      <w:r>
        <w:rPr>
          <w:rFonts w:ascii="Times New Roman" w:hAnsi="Times New Roman"/>
        </w:rPr>
        <w:lastRenderedPageBreak/>
        <w:t>library. If this is what you want to do, use the GNU Lesser General Public License instead of this License. But first, please read &lt;https://</w:t>
      </w:r>
      <w:r>
        <w:rPr>
          <w:rFonts w:ascii="Times New Roman" w:hAnsi="Times New Roman"/>
        </w:rPr>
        <w:t>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version of the GNU</w:t>
      </w:r>
      <w:r>
        <w:rPr>
          <w:rFonts w:ascii="Times New Roman" w:hAnsi="Times New Roman"/>
        </w:rPr>
        <w:t xml:space="preserve">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 xml:space="preserve">0. Additional Definitions. As used herein, "this License" refers to version 3 of </w:t>
      </w:r>
      <w:r>
        <w:rPr>
          <w:rFonts w:ascii="Times New Roman" w:hAnsi="Times New Roman"/>
        </w:rPr>
        <w:t>the GNU Lesser General Public License, and the "GNU GPL" refers to version 3 of the GNU General Public License. "The Library" refers to a covered work governed by this License, other than an Application or a Combined Work as defined below. An "Application"</w:t>
      </w:r>
      <w:r>
        <w:rPr>
          <w:rFonts w:ascii="Times New Roman" w:hAnsi="Times New Roman"/>
        </w:rPr>
        <w:t xml:space="preserve"> is any work that makes use of an interface provided by the Library, but which is not otherwise based on the Library. Defining a subclass of a class defined by the Library is deemed a mode of using an interface provided by the Library. A "Combined Work" is</w:t>
      </w:r>
      <w:r>
        <w:rPr>
          <w:rFonts w:ascii="Times New Roman" w:hAnsi="Times New Roman"/>
        </w:rPr>
        <w:t xml:space="preserve"> a work produced by combining or linking an Application with the Library. The particular version of the Library with which the Combined Work was made is also called the "Linked Version". The "Minimal Corresponding Source" for a Combined Work means the Corr</w:t>
      </w:r>
      <w:r>
        <w:rPr>
          <w:rFonts w:ascii="Times New Roman" w:hAnsi="Times New Roman"/>
        </w:rPr>
        <w:t>esponding Source for the Combined Work, excluding any source code for portions of the Combined Work that, considered in isolation, are based on the Application, and not on the Linked Version. The "Corresponding Application Code" for a Combined Work means t</w:t>
      </w:r>
      <w:r>
        <w:rPr>
          <w:rFonts w:ascii="Times New Roman" w:hAnsi="Times New Roman"/>
        </w:rPr>
        <w: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As used herein, "this License" refers to</w:t>
      </w:r>
      <w:r>
        <w:rPr>
          <w:rFonts w:ascii="Times New Roman" w:hAnsi="Times New Roman"/>
        </w:rPr>
        <w:t xml:space="preserve"> version 3 of the GNU Lesser General Public License, and the "GNU GPL" refers to version 3 of the GNU General Public License.</w:t>
      </w:r>
      <w:r>
        <w:rPr>
          <w:rFonts w:ascii="Times New Roman" w:hAnsi="Times New Roman"/>
        </w:rPr>
        <w:br/>
      </w:r>
      <w:r>
        <w:rPr>
          <w:rFonts w:ascii="Times New Roman" w:hAnsi="Times New Roman"/>
        </w:rPr>
        <w:br/>
        <w:t>"The Library" refers to a covered work governed by this License, other than an Application or a Combined Work as defined below.</w:t>
      </w:r>
      <w:r>
        <w:rPr>
          <w:rFonts w:ascii="Times New Roman" w:hAnsi="Times New Roman"/>
        </w:rPr>
        <w:br/>
      </w:r>
      <w:r>
        <w:rPr>
          <w:rFonts w:ascii="Times New Roman" w:hAnsi="Times New Roman"/>
        </w:rPr>
        <w:br/>
      </w:r>
      <w:r>
        <w:rPr>
          <w:rFonts w:ascii="Times New Roman" w:hAnsi="Times New Roman"/>
        </w:rPr>
        <w:lastRenderedPageBreak/>
        <w:t>An "Application" is any work that makes use of an interface provided by the Library, but which is not otherwise based on the Library. Defining a subclass of a class defined by the Library is deemed a mode of using an interface provided by the Library.</w:t>
      </w:r>
      <w:r>
        <w:rPr>
          <w:rFonts w:ascii="Times New Roman" w:hAnsi="Times New Roman"/>
        </w:rPr>
        <w:br/>
      </w:r>
      <w:r>
        <w:rPr>
          <w:rFonts w:ascii="Times New Roman" w:hAnsi="Times New Roman"/>
        </w:rPr>
        <w:br/>
        <w:t>A "</w:t>
      </w:r>
      <w:r>
        <w:rPr>
          <w:rFonts w:ascii="Times New Roman" w:hAnsi="Times New Roman"/>
        </w:rPr>
        <w:t>Combined Work" is a work produced by combining or linking an Application with the Library. The particular version of the Library with which the Combined Work was made is also called the "Linked Version".</w:t>
      </w:r>
      <w:r>
        <w:rPr>
          <w:rFonts w:ascii="Times New Roman" w:hAnsi="Times New Roman"/>
        </w:rPr>
        <w:br/>
      </w:r>
      <w:r>
        <w:rPr>
          <w:rFonts w:ascii="Times New Roman" w:hAnsi="Times New Roman"/>
        </w:rPr>
        <w:br/>
        <w:t>The "Minimal Corresponding Source" for a Combined W</w:t>
      </w:r>
      <w:r>
        <w:rPr>
          <w:rFonts w:ascii="Times New Roman" w:hAnsi="Times New Roman"/>
        </w:rPr>
        <w:t>ork means the Corresponding Source for the Combined Work, excluding any source code for portions of the Combined Work that, considered in isolation, are based on the Application, and not on the Linked Version.</w:t>
      </w:r>
      <w:r>
        <w:rPr>
          <w:rFonts w:ascii="Times New Roman" w:hAnsi="Times New Roman"/>
        </w:rPr>
        <w:br/>
      </w:r>
      <w:r>
        <w:rPr>
          <w:rFonts w:ascii="Times New Roman" w:hAnsi="Times New Roman"/>
        </w:rPr>
        <w:br/>
        <w:t>The "Corresponding Application Code" for a Co</w:t>
      </w:r>
      <w:r>
        <w:rPr>
          <w:rFonts w:ascii="Times New Roman" w:hAnsi="Times New Roman"/>
        </w:rPr>
        <w:t>mbined Work means the object code and/or source code for the Application, including any data and utility programs needed for reproducing the Combined Work from the Application, but excluding the System Libraries of the Combined Work.</w:t>
      </w:r>
      <w:r>
        <w:rPr>
          <w:rFonts w:ascii="Times New Roman" w:hAnsi="Times New Roman"/>
        </w:rPr>
        <w:br/>
      </w:r>
      <w:r>
        <w:rPr>
          <w:rFonts w:ascii="Times New Roman" w:hAnsi="Times New Roman"/>
        </w:rPr>
        <w:br/>
        <w:t>1. Exception to Secti</w:t>
      </w:r>
      <w:r>
        <w:rPr>
          <w:rFonts w:ascii="Times New Roman" w:hAnsi="Times New Roman"/>
        </w:rPr>
        <w:t>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 of the Library, and, in your modifications, a facility refers t</w:t>
      </w:r>
      <w:r>
        <w:rPr>
          <w:rFonts w:ascii="Times New Roman" w:hAnsi="Times New Roman"/>
        </w:rPr>
        <w:t>o a function or data to be supplied by an Application that uses the facility (other than as an argument passed when the facility is invoked), then you may convey a copy of the modified version: a) under this License, provided that you make a good faith eff</w:t>
      </w:r>
      <w:r>
        <w:rPr>
          <w:rFonts w:ascii="Times New Roman" w:hAnsi="Times New Roman"/>
        </w:rPr>
        <w:t>ort to ensure that, in the event an Application does not supply the function or data, the facility still operates, and performs whatever part of its purpose remains meaningful, or b) under the GNU GPL, with none of the additional permissions of this Licens</w:t>
      </w:r>
      <w:r>
        <w:rPr>
          <w:rFonts w:ascii="Times New Roman" w:hAnsi="Times New Roman"/>
        </w:rPr>
        <w:t>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still operates, and performs whatever part of its purpose remains m</w:t>
      </w:r>
      <w:r>
        <w:rPr>
          <w:rFonts w:ascii="Times New Roman" w:hAnsi="Times New Roman"/>
        </w:rPr>
        <w:t>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r>
      <w:r>
        <w:rPr>
          <w:rFonts w:ascii="Times New Roman" w:hAnsi="Times New Roman"/>
        </w:rPr>
        <w:lastRenderedPageBreak/>
        <w:t>3. Object Code Incorporating Material from Library Header Files. The object code form of an Application may incorporate material from a h</w:t>
      </w:r>
      <w:r>
        <w:rPr>
          <w:rFonts w:ascii="Times New Roman" w:hAnsi="Times New Roman"/>
        </w:rPr>
        <w:t xml:space="preserve">eader file that is part of the Library. You may convey such object code under terms of your choice, provided that, if the incorporated material is not limited to numerical parameters, data structure layouts and accessors, or small macros, inline functions </w:t>
      </w:r>
      <w:r>
        <w:rPr>
          <w:rFonts w:ascii="Times New Roman" w:hAnsi="Times New Roman"/>
        </w:rPr>
        <w:t>and templates (ten or fewer lines in length), you do both of the following: a) Give prominent notice with each copy of the object code that the Library is used in it and that the Library and its use are covered by this License. b) Accompany the object code</w:t>
      </w:r>
      <w:r>
        <w:rPr>
          <w:rFonts w:ascii="Times New Roman" w:hAnsi="Times New Roman"/>
        </w:rPr>
        <w:t xml:space="preserv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by this License.</w:t>
      </w:r>
      <w:r>
        <w:rPr>
          <w:rFonts w:ascii="Times New Roman" w:hAnsi="Times New Roman"/>
        </w:rPr>
        <w:br/>
      </w:r>
      <w:r>
        <w:rPr>
          <w:rFonts w:ascii="Times New Roman" w:hAnsi="Times New Roman"/>
        </w:rPr>
        <w:br/>
        <w:t>b) Accompany the object code with a copy of the</w:t>
      </w:r>
      <w:r>
        <w:rPr>
          <w:rFonts w:ascii="Times New Roman" w:hAnsi="Times New Roman"/>
        </w:rPr>
        <w:t xml:space="preserv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 of the Library contained in the Combined Work and reverse engin</w:t>
      </w:r>
      <w:r>
        <w:rPr>
          <w:rFonts w:ascii="Times New Roman" w:hAnsi="Times New Roman"/>
        </w:rPr>
        <w:t>eering for debugging such modifications, if you also do each of the following: a) Give prominent notice with each copy of the Combined Work that the Library is used in it and that the Library and its use are covered by this License. b) Accompany the Combin</w:t>
      </w:r>
      <w:r>
        <w:rPr>
          <w:rFonts w:ascii="Times New Roman" w:hAnsi="Times New Roman"/>
        </w:rPr>
        <w:t>ed Work with a copy of the GNU GPL and this license document. c) For a Combined Work that displays copyright notices during execution, include the copyright notice for the Library among these notices, as well as a reference directing the user to the copies</w:t>
      </w:r>
      <w:r>
        <w:rPr>
          <w:rFonts w:ascii="Times New Roman" w:hAnsi="Times New Roman"/>
        </w:rPr>
        <w:t xml:space="preserve"> of the GNU GPL and this license document. d) Do one of the following: 0) Convey the Minimal Corresponding Source under the terms of this License, and the Corresponding Application Code in a form suitable for, and under terms that permit, the user to recom</w:t>
      </w:r>
      <w:r>
        <w:rPr>
          <w:rFonts w:ascii="Times New Roman" w:hAnsi="Times New Roman"/>
        </w:rPr>
        <w:t>bine or relink the Application with a modified version of the Linked Version to produce a modified Combined Work, in the manner specified by section 6 of the GNU GPL for conveying Corresponding Source. 1) Use a suitable shared library mechanism for linking</w:t>
      </w:r>
      <w:r>
        <w:rPr>
          <w:rFonts w:ascii="Times New Roman" w:hAnsi="Times New Roman"/>
        </w:rPr>
        <w:t xml:space="preserve"> with the Library. A suitable mechanism is one that (a) uses at run time a copy of the Library already present on the user's computer system, and (b) will operate properly with a modified version of the Library that is interface-compatible with the Linked </w:t>
      </w:r>
      <w:r>
        <w:rPr>
          <w:rFonts w:ascii="Times New Roman" w:hAnsi="Times New Roman"/>
        </w:rPr>
        <w:t>Version. e) Provide Installation Information, but only if you would otherwise be required to provide such information under section 6 of the GNU GPL, and only to the extent that such information is necessary to install and execute a modified version of the</w:t>
      </w:r>
      <w:r>
        <w:rPr>
          <w:rFonts w:ascii="Times New Roman" w:hAnsi="Times New Roman"/>
        </w:rPr>
        <w:t xml:space="preserve"> Combined Work produced by recombining or relinking the Application with a modified version of the Linked Version. (If you use option 4d0, the Installation Information must accompany the Minimal Corresponding Source </w:t>
      </w:r>
      <w:r>
        <w:rPr>
          <w:rFonts w:ascii="Times New Roman" w:hAnsi="Times New Roman"/>
        </w:rPr>
        <w:lastRenderedPageBreak/>
        <w:t>and Corresponding Application Code. If y</w:t>
      </w:r>
      <w:r>
        <w:rPr>
          <w:rFonts w:ascii="Times New Roman" w:hAnsi="Times New Roman"/>
        </w:rPr>
        <w:t>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a) Give prominent notice with each copy of the Combined Work that the Library is used in it and that </w:t>
      </w:r>
      <w:r>
        <w:rPr>
          <w:rFonts w:ascii="Times New Roman" w:hAnsi="Times New Roman"/>
        </w:rPr>
        <w:t>the Library 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notices during execution, include the copyright notice for the Librar</w:t>
      </w:r>
      <w:r>
        <w:rPr>
          <w:rFonts w:ascii="Times New Roman" w:hAnsi="Times New Roman"/>
        </w:rPr>
        <w:t>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 under the terms of this License, and the Corresponding Applicat</w:t>
      </w:r>
      <w:r>
        <w:rPr>
          <w:rFonts w:ascii="Times New Roman" w:hAnsi="Times New Roman"/>
        </w:rPr>
        <w:t>ion Code in a form suitable for, and under terms that permit, the user to recombine or relink the Application with a modified version of the Linked Version to produce a modified Combined Work, in the manner specified by section 6 of the GNU GPL for conveyi</w:t>
      </w:r>
      <w:r>
        <w:rPr>
          <w:rFonts w:ascii="Times New Roman" w:hAnsi="Times New Roman"/>
        </w:rPr>
        <w:t xml:space="preserve">ng Corresponding Source. 1) Use a suitable shared library mechanism for linking with the Library. A suitable mechanism is one that (a) uses at run time a copy of the Library already present on the user's computer system, and (b) will operate properly with </w:t>
      </w:r>
      <w:r>
        <w:rPr>
          <w:rFonts w:ascii="Times New Roman" w:hAnsi="Times New Roman"/>
        </w:rPr>
        <w:t>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Application Code in a form suitable for, and under terms that permit,</w:t>
      </w:r>
      <w:r>
        <w:rPr>
          <w:rFonts w:ascii="Times New Roman" w:hAnsi="Times New Roman"/>
        </w:rPr>
        <w:t xml:space="preserve"> the user to recombine or relink the Application with a modified version of the Linked Version to produce a modified Combined Work, in the manner specified by section 6 of the GNU GPL for conveying Corresponding Source.</w:t>
      </w:r>
      <w:r>
        <w:rPr>
          <w:rFonts w:ascii="Times New Roman" w:hAnsi="Times New Roman"/>
        </w:rPr>
        <w:br/>
      </w:r>
      <w:r>
        <w:rPr>
          <w:rFonts w:ascii="Times New Roman" w:hAnsi="Times New Roman"/>
        </w:rPr>
        <w:br/>
        <w:t>1) Use a suitable shared library me</w:t>
      </w:r>
      <w:r>
        <w:rPr>
          <w:rFonts w:ascii="Times New Roman" w:hAnsi="Times New Roman"/>
        </w:rPr>
        <w:t>chanism for linking with the Library. A suitable mechanism is one that (a) uses at run time a copy of the Library already present on the user's computer system, and (b) will operate properly with a modified version of the Library that is interface-compatib</w:t>
      </w:r>
      <w:r>
        <w:rPr>
          <w:rFonts w:ascii="Times New Roman" w:hAnsi="Times New Roman"/>
        </w:rPr>
        <w:t>le with the Linked Version.</w:t>
      </w:r>
      <w:r>
        <w:rPr>
          <w:rFonts w:ascii="Times New Roman" w:hAnsi="Times New Roman"/>
        </w:rPr>
        <w:br/>
      </w:r>
      <w:r>
        <w:rPr>
          <w:rFonts w:ascii="Times New Roman" w:hAnsi="Times New Roman"/>
        </w:rPr>
        <w:br/>
        <w:t xml:space="preserve">e) Provide Installation Information, but only if you would otherwise be required to provide such information under section 6 of the GNU GPL, and only to the extent that such information is necessary to install and execute a </w:t>
      </w:r>
      <w:r>
        <w:rPr>
          <w:rFonts w:ascii="Times New Roman" w:hAnsi="Times New Roman"/>
        </w:rPr>
        <w:lastRenderedPageBreak/>
        <w:t>mod</w:t>
      </w:r>
      <w:r>
        <w:rPr>
          <w:rFonts w:ascii="Times New Roman" w:hAnsi="Times New Roman"/>
        </w:rPr>
        <w:t>ified version of the Combined Work produced by recombining or relinking the Application with a modified version of the Linked Version. (If you use option 4d0, the Installation Information must accompany the Minimal Corresponding Source and Corresponding Ap</w:t>
      </w:r>
      <w:r>
        <w:rPr>
          <w:rFonts w:ascii="Times New Roman" w:hAnsi="Times New Roman"/>
        </w:rPr>
        <w:t>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 xml:space="preserve">5. Combined Libraries. You may place library facilities that are a work based on </w:t>
      </w:r>
      <w:r>
        <w:rPr>
          <w:rFonts w:ascii="Times New Roman" w:hAnsi="Times New Roman"/>
        </w:rPr>
        <w:t xml:space="preserve">the Library side by side in a single library together with other library facilities that are not Applications and are not covered by this License, and convey such a combined library under terms of your choice, if you do both of the following: a) Accompany </w:t>
      </w:r>
      <w:r>
        <w:rPr>
          <w:rFonts w:ascii="Times New Roman" w:hAnsi="Times New Roman"/>
        </w:rPr>
        <w:t>the combined library with a copy of the same work based on the Library, uncombined with any other library facilities, conveyed under the terms of this License. b) Give prominent notice with the combined library that part of it is a work based on the Librar</w:t>
      </w:r>
      <w:r>
        <w:rPr>
          <w:rFonts w:ascii="Times New Roman" w:hAnsi="Times New Roman"/>
        </w:rPr>
        <w:t>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 Versions of the GNU Lesser General Public License. The Free Sof</w:t>
      </w:r>
      <w:r>
        <w:rPr>
          <w:rFonts w:ascii="Times New Roman" w:hAnsi="Times New Roman"/>
        </w:rPr>
        <w:t>tware Foundation may publish revised and/or new versions of the GNU Lesser General Public License from time to time. Such new versions will be similar in spirit to the present version, but may differ in detail to address new problems or concerns. Each vers</w:t>
      </w:r>
      <w:r>
        <w:rPr>
          <w:rFonts w:ascii="Times New Roman" w:hAnsi="Times New Roman"/>
        </w:rPr>
        <w:t>ion is given a distinguishing version number. If the Library as you received it specifies that a certain numbered version of the GNU Lesser General Public License "or any later version" applies to it, you have the option of following the terms and conditio</w:t>
      </w:r>
      <w:r>
        <w:rPr>
          <w:rFonts w:ascii="Times New Roman" w:hAnsi="Times New Roman"/>
        </w:rPr>
        <w:t>ns either of that published version or of any later version published by the Free Software Foundation. If the Library as you received it does not specify a version number of the GNU Lesser General Public License, you may choose any version of the GNU Lesse</w:t>
      </w:r>
      <w:r>
        <w:rPr>
          <w:rFonts w:ascii="Times New Roman" w:hAnsi="Times New Roman"/>
        </w:rPr>
        <w:t>r General Public License ever published by the Free Software Foundation. If the Library as you received it specifies that a proxy can decide whether future versions of the GNU Lesser General Public License shall apply, that proxy's public statement of acce</w:t>
      </w:r>
      <w:r>
        <w:rPr>
          <w:rFonts w:ascii="Times New Roman" w:hAnsi="Times New Roman"/>
        </w:rPr>
        <w:t>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lastRenderedPageBreak/>
        <w:br/>
        <w:t>GNU LESSER 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 xml:space="preserve">If you develop a </w:t>
      </w:r>
      <w:r>
        <w:rPr>
          <w:rFonts w:ascii="Times New Roman" w:hAnsi="Times New Roman"/>
        </w:rPr>
        <w:t xml:space="preserve">new library, and you want it to be of the greatest possible use to the public, we recommend making it free software that everyone can redistribute and change. You can do so by permitting redistribution under these terms (or, alternatively, under the terms </w:t>
      </w:r>
      <w:r>
        <w:rPr>
          <w:rFonts w:ascii="Times New Roman" w:hAnsi="Times New Roman"/>
        </w:rPr>
        <w:t>of the ordinary General Public License).</w:t>
      </w:r>
      <w:r>
        <w:rPr>
          <w:rFonts w:ascii="Times New Roman" w:hAnsi="Times New Roman"/>
        </w:rPr>
        <w:br/>
      </w:r>
      <w:r>
        <w:rPr>
          <w:rFonts w:ascii="Times New Roman" w:hAnsi="Times New Roman"/>
        </w:rPr>
        <w:br/>
        <w:t>To apply these terms, attach the following notices to the library. It is safest to attach them to the start of each source file to most effectively convey the exclusion of warranty; and each file should have at lea</w:t>
      </w:r>
      <w:r>
        <w:rPr>
          <w:rFonts w:ascii="Times New Roman" w:hAnsi="Times New Roman"/>
        </w:rPr>
        <w:t>st the "copyright" line and a pointer to where the full notice is found.</w:t>
      </w:r>
      <w:r>
        <w:rPr>
          <w:rFonts w:ascii="Times New Roman" w:hAnsi="Times New Roman"/>
        </w:rPr>
        <w:br/>
      </w:r>
      <w:r>
        <w:rPr>
          <w:rFonts w:ascii="Times New Roman" w:hAnsi="Times New Roman"/>
        </w:rPr>
        <w:br/>
        <w:t>&lt;one line to give the library's name and an idea of what it does. &gt; Copyright (C) &lt;year &gt; &lt;name of author &gt;</w:t>
      </w:r>
      <w:r>
        <w:rPr>
          <w:rFonts w:ascii="Times New Roman" w:hAnsi="Times New Roman"/>
        </w:rPr>
        <w:br/>
      </w:r>
      <w:r>
        <w:rPr>
          <w:rFonts w:ascii="Times New Roman" w:hAnsi="Times New Roman"/>
        </w:rPr>
        <w:br/>
        <w:t>This library is free software; you can redistribute it and/or modify it u</w:t>
      </w:r>
      <w:r>
        <w:rPr>
          <w:rFonts w:ascii="Times New Roman" w:hAnsi="Times New Roman"/>
        </w:rPr>
        <w:t>nder the terms of the GNU Lesser General Public License as published by the Free Software Foundation; either version 2.1 of the License, or (at your option) any later version.</w:t>
      </w:r>
      <w:r>
        <w:rPr>
          <w:rFonts w:ascii="Times New Roman" w:hAnsi="Times New Roman"/>
        </w:rPr>
        <w:br/>
      </w:r>
      <w:r>
        <w:rPr>
          <w:rFonts w:ascii="Times New Roman" w:hAnsi="Times New Roman"/>
        </w:rPr>
        <w:br/>
        <w:t>This library is distributed in the hope that it will be useful, but WITHOUT ANY</w:t>
      </w:r>
      <w:r>
        <w:rPr>
          <w:rFonts w:ascii="Times New Roman" w:hAnsi="Times New Roman"/>
        </w:rPr>
        <w:t xml:space="preserve"> WARRANTY; without even the implied warranty of MERCHANTABILITY or FITNESS FOR A PARTICULAR PURPOSE. See the GNU 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w:t>
      </w:r>
      <w:r>
        <w:rPr>
          <w:rFonts w:ascii="Times New Roman" w:hAnsi="Times New Roman"/>
        </w:rPr>
        <w:t>ry; if not, write to the Free Software Foundation, Inc., 51 Franklin Street, Fifth Floor, Boston, MA 02110-1301 USA Also add information on how to contact you by electronic and paper mail.</w:t>
      </w:r>
      <w:r>
        <w:rPr>
          <w:rFonts w:ascii="Times New Roman" w:hAnsi="Times New Roman"/>
        </w:rPr>
        <w:br/>
      </w:r>
      <w:r>
        <w:rPr>
          <w:rFonts w:ascii="Times New Roman" w:hAnsi="Times New Roman"/>
        </w:rPr>
        <w:br/>
      </w:r>
      <w:r>
        <w:rPr>
          <w:rFonts w:ascii="Times New Roman" w:hAnsi="Times New Roman"/>
        </w:rPr>
        <w:lastRenderedPageBreak/>
        <w:t>You should also get your employer (if you work as a programmer) or</w:t>
      </w:r>
      <w:r>
        <w:rPr>
          <w:rFonts w:ascii="Times New Roman" w:hAnsi="Times New Roman"/>
        </w:rPr>
        <w:t xml:space="preserve"> your school, if any, to sign a "copyright disclaimer" for the library, if necessary. Here is a sample; alter the names:</w:t>
      </w:r>
      <w:r>
        <w:rPr>
          <w:rFonts w:ascii="Times New Roman" w:hAnsi="Times New Roman"/>
        </w:rPr>
        <w:br/>
      </w:r>
      <w:r>
        <w:rPr>
          <w:rFonts w:ascii="Times New Roman" w:hAnsi="Times New Roman"/>
        </w:rPr>
        <w:br/>
        <w:t>Yoyodyne, Inc., hereby disclaims all copyright interest in the library `Frob' (a library for tweaking knobs) written by James Random H</w:t>
      </w:r>
      <w:r>
        <w:rPr>
          <w:rFonts w:ascii="Times New Roman" w:hAnsi="Times New Roman"/>
        </w:rPr>
        <w:t>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w:t>
      </w:r>
      <w:r>
        <w:rPr>
          <w:rFonts w:ascii="Times New Roman" w:hAnsi="Times New Roman"/>
        </w:rPr>
        <w:t>ibute verbatim copies of this license document, but changing it is not allowed.</w:t>
      </w:r>
      <w:r>
        <w:rPr>
          <w:rFonts w:ascii="Times New Roman" w:hAnsi="Times New Roman"/>
        </w:rPr>
        <w:br/>
      </w:r>
      <w:r>
        <w:rPr>
          <w:rFonts w:ascii="Times New Roman" w:hAnsi="Times New Roman"/>
        </w:rPr>
        <w:br/>
        <w:t>[This is the first released version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r>
      <w:r>
        <w:rPr>
          <w:rFonts w:ascii="Times New Roman" w:hAnsi="Times New Roman"/>
        </w:rPr>
        <w:t>The licenses for most software are designed to take away your freedom to share and change it. By contrast, the GNU General Public Licenses are intended to guarantee your freedom to share and change free software--to make sure the software is free for all i</w:t>
      </w:r>
      <w:r>
        <w:rPr>
          <w:rFonts w:ascii="Times New Roman" w:hAnsi="Times New Roman"/>
        </w:rPr>
        <w:t>ts users.</w:t>
      </w:r>
      <w:r>
        <w:rPr>
          <w:rFonts w:ascii="Times New Roman" w:hAnsi="Times New Roman"/>
        </w:rPr>
        <w:br/>
      </w:r>
      <w:r>
        <w:rPr>
          <w:rFonts w:ascii="Times New Roman" w:hAnsi="Times New Roman"/>
        </w:rPr>
        <w:br/>
        <w:t>This license, the Lesser General Public License, applies to some specially designated software packages--typically libraries--of the Free Software Foundation and other authors who decide to use it. You can use it too, but we suggest you first th</w:t>
      </w:r>
      <w:r>
        <w:rPr>
          <w:rFonts w:ascii="Times New Roman" w:hAnsi="Times New Roman"/>
        </w:rPr>
        <w:t>ink carefully about whether this license or the ordinary General Public License is the better strategy to use in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w:t>
      </w:r>
      <w:r>
        <w:rPr>
          <w:rFonts w:ascii="Times New Roman" w:hAnsi="Times New Roman"/>
        </w:rPr>
        <w:t>al Public Licenses are designed to make sure that you have the freedom to distribute copies of free software (and charge for this service if you wish); that you receive source code or can get it if you want it; that you can change the software and use piec</w:t>
      </w:r>
      <w:r>
        <w:rPr>
          <w:rFonts w:ascii="Times New Roman" w:hAnsi="Times New Roman"/>
        </w:rPr>
        <w:t xml:space="preserve">es </w:t>
      </w:r>
      <w:r>
        <w:rPr>
          <w:rFonts w:ascii="Times New Roman" w:hAnsi="Times New Roman"/>
        </w:rPr>
        <w:lastRenderedPageBreak/>
        <w:t>of it in new free programs; and that you are informed that you can do these things.</w:t>
      </w:r>
      <w:r>
        <w:rPr>
          <w:rFonts w:ascii="Times New Roman" w:hAnsi="Times New Roman"/>
        </w:rPr>
        <w:br/>
      </w:r>
      <w:r>
        <w:rPr>
          <w:rFonts w:ascii="Times New Roman" w:hAnsi="Times New Roman"/>
        </w:rPr>
        <w:br/>
        <w:t>To protect your rights, we need to make restrictions that forbid distributors to deny you these rights or to ask you to surrender these rights. These restrictions trans</w:t>
      </w:r>
      <w:r>
        <w:rPr>
          <w:rFonts w:ascii="Times New Roman" w:hAnsi="Times New Roman"/>
        </w:rPr>
        <w:t>late to certain responsibilities for you if you distribute copies of the library or if you modify it.</w:t>
      </w:r>
      <w:r>
        <w:rPr>
          <w:rFonts w:ascii="Times New Roman" w:hAnsi="Times New Roman"/>
        </w:rPr>
        <w:br/>
      </w:r>
      <w:r>
        <w:rPr>
          <w:rFonts w:ascii="Times New Roman" w:hAnsi="Times New Roman"/>
        </w:rPr>
        <w:br/>
        <w:t>For example, if you distribute copies of the library, whether gratis or for a fee, you must give the recipients all the rights that we gave you. You must</w:t>
      </w:r>
      <w:r>
        <w:rPr>
          <w:rFonts w:ascii="Times New Roman" w:hAnsi="Times New Roman"/>
        </w:rPr>
        <w:t xml:space="preserve"> make sure that they, too, receive or can get the source code. If you link other code with the library, you must provide complete object files to the recipients, so that they can relink them with the library after making changes to the library and recompil</w:t>
      </w:r>
      <w:r>
        <w:rPr>
          <w:rFonts w:ascii="Times New Roman" w:hAnsi="Times New Roman"/>
        </w:rPr>
        <w:t>ing it. And you must show them these terms so they know their rights.</w:t>
      </w:r>
      <w:r>
        <w:rPr>
          <w:rFonts w:ascii="Times New Roman" w:hAnsi="Times New Roman"/>
        </w:rPr>
        <w:br/>
      </w:r>
      <w:r>
        <w:rPr>
          <w:rFonts w:ascii="Times New Roman" w:hAnsi="Times New Roman"/>
        </w:rPr>
        <w:br/>
        <w:t>We protect your rights with a two-step method: (1) we copyright the library, and (2) we offer you this license, which gives you legal permission to copy, distribute and/or modify the li</w:t>
      </w:r>
      <w:r>
        <w:rPr>
          <w:rFonts w:ascii="Times New Roman" w:hAnsi="Times New Roman"/>
        </w:rPr>
        <w:t>brary.</w:t>
      </w:r>
      <w:r>
        <w:rPr>
          <w:rFonts w:ascii="Times New Roman" w:hAnsi="Times New Roman"/>
        </w:rPr>
        <w:br/>
      </w:r>
      <w:r>
        <w:rPr>
          <w:rFonts w:ascii="Times New Roman" w:hAnsi="Times New Roman"/>
        </w:rPr>
        <w:br/>
        <w:t>To protect each distributor, we want to make it very clear that there is no warranty for the free library. Also, if the library is modified by someone else and passed on, the recipients should know that what they have is not the original version, s</w:t>
      </w:r>
      <w:r>
        <w:rPr>
          <w:rFonts w:ascii="Times New Roman" w:hAnsi="Times New Roman"/>
        </w:rPr>
        <w:t>o that the original author's reputation will not be affected by problems that might be introduced by others.</w:t>
      </w:r>
      <w:r>
        <w:rPr>
          <w:rFonts w:ascii="Times New Roman" w:hAnsi="Times New Roman"/>
        </w:rPr>
        <w:br/>
      </w:r>
      <w:r>
        <w:rPr>
          <w:rFonts w:ascii="Times New Roman" w:hAnsi="Times New Roman"/>
        </w:rPr>
        <w:br/>
        <w:t>Finally, software patents pose a constant threat to the existence of any free program. We wish to make sure that a company cannot effectively rest</w:t>
      </w:r>
      <w:r>
        <w:rPr>
          <w:rFonts w:ascii="Times New Roman" w:hAnsi="Times New Roman"/>
        </w:rPr>
        <w:t>rict the users of a free program by obtaining a restrictive license from a patent holder. Therefore, we insist 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w:t>
      </w:r>
      <w:r>
        <w:rPr>
          <w:rFonts w:ascii="Times New Roman" w:hAnsi="Times New Roman"/>
        </w:rPr>
        <w:t>U software, including some libraries, is covered by the ordinary GNU General Public License. This license, the GNU Lesser General Public License, applies to certain designated libraries, and is quite different from the ordinary General Public License. We u</w:t>
      </w:r>
      <w:r>
        <w:rPr>
          <w:rFonts w:ascii="Times New Roman" w:hAnsi="Times New Roman"/>
        </w:rPr>
        <w:t>se this license for certain libraries in order to permit linking those libraries into non-free programs.</w:t>
      </w:r>
      <w:r>
        <w:rPr>
          <w:rFonts w:ascii="Times New Roman" w:hAnsi="Times New Roman"/>
        </w:rPr>
        <w:br/>
      </w:r>
      <w:r>
        <w:rPr>
          <w:rFonts w:ascii="Times New Roman" w:hAnsi="Times New Roman"/>
        </w:rPr>
        <w:br/>
        <w:t xml:space="preserve">When a program is linked with a library, whether statically or using a shared library, the combination of the two is </w:t>
      </w:r>
      <w:r>
        <w:rPr>
          <w:rFonts w:ascii="Times New Roman" w:hAnsi="Times New Roman"/>
        </w:rPr>
        <w:lastRenderedPageBreak/>
        <w:t>legally speaking a combined work,</w:t>
      </w:r>
      <w:r>
        <w:rPr>
          <w:rFonts w:ascii="Times New Roman" w:hAnsi="Times New Roman"/>
        </w:rPr>
        <w:t xml:space="preserve"> a derivative of the original library. The ordinary General Public License therefore permits such linking only if the entire combination fits its criteria of freedom. The Lesser General Public License permits more lax criteria for linking other code with t</w:t>
      </w:r>
      <w:r>
        <w:rPr>
          <w:rFonts w:ascii="Times New Roman" w:hAnsi="Times New Roman"/>
        </w:rPr>
        <w:t>he library.</w:t>
      </w:r>
      <w:r>
        <w:rPr>
          <w:rFonts w:ascii="Times New Roman" w:hAnsi="Times New Roman"/>
        </w:rPr>
        <w:br/>
      </w:r>
      <w:r>
        <w:rPr>
          <w:rFonts w:ascii="Times New Roman" w:hAnsi="Times New Roman"/>
        </w:rPr>
        <w:br/>
        <w:t xml:space="preserve">We call this license the "Lesser" General Public License because it does Less to protect the user's freedom than the ordinary General Public License. It also provides other free software developers Less of an advantage over competing non-free </w:t>
      </w:r>
      <w:r>
        <w:rPr>
          <w:rFonts w:ascii="Times New Roman" w:hAnsi="Times New Roman"/>
        </w:rPr>
        <w:t>programs. These disadvantages are the reason we use the ordinary General Public License for many libraries. However,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w:t>
      </w:r>
      <w:r>
        <w:rPr>
          <w:rFonts w:ascii="Times New Roman" w:hAnsi="Times New Roman"/>
        </w:rPr>
        <w:t>courage the widest possible use of a certain library, so that it becomes a de-facto standard. To achieve this, non-free programs must be allowed to use the library. A more frequent case is that a free library does the same job as widely used non-free libra</w:t>
      </w:r>
      <w:r>
        <w:rPr>
          <w:rFonts w:ascii="Times New Roman" w:hAnsi="Times New Roman"/>
        </w:rPr>
        <w:t>ries. In this case, there is little to gain by limiting the free library to free software only, so we use the Lesser General Public License.</w:t>
      </w:r>
      <w:r>
        <w:rPr>
          <w:rFonts w:ascii="Times New Roman" w:hAnsi="Times New Roman"/>
        </w:rPr>
        <w:br/>
      </w:r>
      <w:r>
        <w:rPr>
          <w:rFonts w:ascii="Times New Roman" w:hAnsi="Times New Roman"/>
        </w:rPr>
        <w:br/>
        <w:t xml:space="preserve">In other cases, permission to use a particular library in non-free programs enables a greater number of people to </w:t>
      </w:r>
      <w:r>
        <w:rPr>
          <w:rFonts w:ascii="Times New Roman" w:hAnsi="Times New Roman"/>
        </w:rPr>
        <w:t>use a large body of free software. For example, permission to use the GNU C Library in non-free programs enables many more people to use the whole GNU operating system, as well as its variant, the GNU/Linux operating system.</w:t>
      </w:r>
      <w:r>
        <w:rPr>
          <w:rFonts w:ascii="Times New Roman" w:hAnsi="Times New Roman"/>
        </w:rPr>
        <w:br/>
      </w:r>
      <w:r>
        <w:rPr>
          <w:rFonts w:ascii="Times New Roman" w:hAnsi="Times New Roman"/>
        </w:rPr>
        <w:br/>
        <w:t>Although the Lesser General Pu</w:t>
      </w:r>
      <w:r>
        <w:rPr>
          <w:rFonts w:ascii="Times New Roman" w:hAnsi="Times New Roman"/>
        </w:rPr>
        <w:t>blic License is Less protective of the users' freedom, it does ensure that the user of a program that is linked 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w:t>
      </w:r>
      <w:r>
        <w:rPr>
          <w:rFonts w:ascii="Times New Roman" w:hAnsi="Times New Roman"/>
        </w:rPr>
        <w:t>ons for copying, distribution and modification follow. Pay close attention to the difference between a "work based on the library" and a "work that uses the library". The former contains code derived from the library, whereas the latter must be combined wi</w:t>
      </w:r>
      <w:r>
        <w:rPr>
          <w:rFonts w:ascii="Times New Roman" w:hAnsi="Times New Roman"/>
        </w:rPr>
        <w:t>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Agreement applies to any software library or other program which contains a notice placed by the </w:t>
      </w:r>
      <w:r>
        <w:rPr>
          <w:rFonts w:ascii="Times New Roman" w:hAnsi="Times New Roman"/>
        </w:rPr>
        <w:lastRenderedPageBreak/>
        <w:t xml:space="preserve">copyright </w:t>
      </w:r>
      <w:r>
        <w:rPr>
          <w:rFonts w:ascii="Times New Roman" w:hAnsi="Times New Roman"/>
        </w:rPr>
        <w:t>holder or other authorized party saying it may be distributed under the terms of this Lesser General Public License (also called "this License"). Each licensee is addressed as "you". A "library" means a collection of software functions and/or data prepared</w:t>
      </w:r>
      <w:r>
        <w:rPr>
          <w:rFonts w:ascii="Times New Roman" w:hAnsi="Times New Roman"/>
        </w:rPr>
        <w:t xml:space="preserve"> so as to be conveniently linked with application programs (which use some of those functions and data) to form executables. The "Library", below, refers to any such software library or work which has been distributed under these terms. A "work based on th</w:t>
      </w:r>
      <w:r>
        <w:rPr>
          <w:rFonts w:ascii="Times New Roman" w:hAnsi="Times New Roman"/>
        </w:rPr>
        <w:t>e Library" means either the Library or any derivative work under copyright law: that is to say, a work containing the Library or a portion of it, either verbatim or with modifications and/or translated straightforwardly into another language. (Hereinafter,</w:t>
      </w:r>
      <w:r>
        <w:rPr>
          <w:rFonts w:ascii="Times New Roman" w:hAnsi="Times New Roman"/>
        </w:rPr>
        <w:t xml:space="preserve"> translation is included without limitation in the term "modification".) "Source code" for a work means the preferred form of the work for making modifications to it. For a library, complete source code means all the source code for all modules it contains</w:t>
      </w:r>
      <w:r>
        <w:rPr>
          <w:rFonts w:ascii="Times New Roman" w:hAnsi="Times New Roman"/>
        </w:rPr>
        <w:t>, plus any associated interface definition files, plus the scripts used to control compilation and installation of the library. Activities other than copying, distribution and modification are not covered by this License; they are outside its scope. The ac</w:t>
      </w:r>
      <w:r>
        <w:rPr>
          <w:rFonts w:ascii="Times New Roman" w:hAnsi="Times New Roman"/>
        </w:rPr>
        <w:t>t of running a program using the Library is not restricted, and output from such a program is covered only if its contents constitute a work based on the Library (independent of the use of the Library in a tool for writing it). Whether that is true depends</w:t>
      </w:r>
      <w:r>
        <w:rPr>
          <w:rFonts w:ascii="Times New Roman" w:hAnsi="Times New Roman"/>
        </w:rPr>
        <w:t xml:space="preserve"> on what the Library does and what the program that uses the Library does.</w:t>
      </w:r>
      <w:r>
        <w:rPr>
          <w:rFonts w:ascii="Times New Roman" w:hAnsi="Times New Roman"/>
        </w:rPr>
        <w:br/>
      </w:r>
      <w:r>
        <w:rPr>
          <w:rFonts w:ascii="Times New Roman" w:hAnsi="Times New Roman"/>
        </w:rPr>
        <w:br/>
        <w:t xml:space="preserve">1. You may copy and distribute verbatim copies of the Library's complete source code as you receive it, in any medium, provided that you conspicuously and appropriately publish on </w:t>
      </w:r>
      <w:r>
        <w:rPr>
          <w:rFonts w:ascii="Times New Roman" w:hAnsi="Times New Roman"/>
        </w:rPr>
        <w:t>each copy an appropriate copyright notice and disclaimer of warranty; keep intact all the notices that refer to this License and to the absence of any warranty; and distribute a copy of this License along with the Library. You may charge a fee for the phys</w:t>
      </w:r>
      <w:r>
        <w:rPr>
          <w:rFonts w:ascii="Times New Roman" w:hAnsi="Times New Roman"/>
        </w:rPr>
        <w:t>ical act of transferring a copy, and you may at your option offer warranty protection in exchange for a fee.</w:t>
      </w:r>
      <w:r>
        <w:rPr>
          <w:rFonts w:ascii="Times New Roman" w:hAnsi="Times New Roman"/>
        </w:rPr>
        <w:br/>
      </w:r>
      <w:r>
        <w:rPr>
          <w:rFonts w:ascii="Times New Roman" w:hAnsi="Times New Roman"/>
        </w:rPr>
        <w:br/>
        <w:t xml:space="preserve">2. You may modify your copy or copies of the Library or any portion of it, thus forming a work based on the Library, and copy and distribute such </w:t>
      </w:r>
      <w:r>
        <w:rPr>
          <w:rFonts w:ascii="Times New Roman" w:hAnsi="Times New Roman"/>
        </w:rPr>
        <w:t xml:space="preserve">modifications or work under the terms of Section 1 above, provided that you also meet all of these conditions: a) The modified work must itself be a software library. b) You must cause the files modified to carry prominent notices stating that you changed </w:t>
      </w:r>
      <w:r>
        <w:rPr>
          <w:rFonts w:ascii="Times New Roman" w:hAnsi="Times New Roman"/>
        </w:rPr>
        <w:t xml:space="preserve">the files and the date of any change. c) You must cause the whole of the work to be licensed at no charge to all third parties under the terms of this License. d) If a facility in the modified Library refers to a function or a table of data to be supplied </w:t>
      </w:r>
      <w:r>
        <w:rPr>
          <w:rFonts w:ascii="Times New Roman" w:hAnsi="Times New Roman"/>
        </w:rPr>
        <w:t>by an application program that uses the facility, other than as an argument passed when the facility is invoked, then you must make a good faith effort to ensure that, in the event an application does not supply such function or table, the facility still o</w:t>
      </w:r>
      <w:r>
        <w:rPr>
          <w:rFonts w:ascii="Times New Roman" w:hAnsi="Times New Roman"/>
        </w:rPr>
        <w:t xml:space="preserve">perates, and performs whatever part of its purpose remains meaningful. (For example, a function in a library to compute </w:t>
      </w:r>
      <w:r>
        <w:rPr>
          <w:rFonts w:ascii="Times New Roman" w:hAnsi="Times New Roman"/>
        </w:rPr>
        <w:lastRenderedPageBreak/>
        <w:t>square roots has a purpose that is entirely well-defined independent of the application. Therefore, Subsection 2d requires that any appl</w:t>
      </w:r>
      <w:r>
        <w:rPr>
          <w:rFonts w:ascii="Times New Roman" w:hAnsi="Times New Roman"/>
        </w:rPr>
        <w:t xml:space="preserve">ication-supplied function or table used by this function must be optional: if the application does not supply it, the square root function must still compute square roots.) These requirements apply to the modified work as a whole. If identifiable sections </w:t>
      </w:r>
      <w:r>
        <w:rPr>
          <w:rFonts w:ascii="Times New Roman" w:hAnsi="Times New Roman"/>
        </w:rPr>
        <w:t>of that work are not derived from the Library, and can be reasonably considered independent and separate works in themselves, then this License, and its terms, do not apply to those sections when you distribute them as separate works. But when you distribu</w:t>
      </w:r>
      <w:r>
        <w:rPr>
          <w:rFonts w:ascii="Times New Roman" w:hAnsi="Times New Roman"/>
        </w:rPr>
        <w:t>te the same sections as part of a whole which is a work based on the Library, the distribution of the whole must be on the terms of this License, whose permissions for other licensees extend to the entire whole, and thus to each and every part regardless o</w:t>
      </w:r>
      <w:r>
        <w:rPr>
          <w:rFonts w:ascii="Times New Roman" w:hAnsi="Times New Roman"/>
        </w:rPr>
        <w:t>f who wrote it. Thus, it is not the intent of this section to claim rights or contest your rights to work written entirely by you; rather, the intent is to exercise the right to control the distribution of derivative or collective works based on the Librar</w:t>
      </w:r>
      <w:r>
        <w:rPr>
          <w:rFonts w:ascii="Times New Roman" w:hAnsi="Times New Roman"/>
        </w:rPr>
        <w:t>y. 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w:t>
      </w:r>
      <w:r>
        <w:rPr>
          <w:rFonts w:ascii="Times New Roman" w:hAnsi="Times New Roman"/>
        </w:rPr>
        <w:t xml:space="preserve"> work must itself be a software library.</w:t>
      </w:r>
      <w:r>
        <w:rPr>
          <w:rFonts w:ascii="Times New Roman" w:hAnsi="Times New Roman"/>
        </w:rPr>
        <w:br/>
      </w:r>
      <w:r>
        <w:rPr>
          <w:rFonts w:ascii="Times New Roman" w:hAnsi="Times New Roman"/>
        </w:rPr>
        <w:br/>
        <w:t>b) You must cause the files modified to carry prominent notices stating that you changed the files and the date of any change.</w:t>
      </w:r>
      <w:r>
        <w:rPr>
          <w:rFonts w:ascii="Times New Roman" w:hAnsi="Times New Roman"/>
        </w:rPr>
        <w:br/>
      </w:r>
      <w:r>
        <w:rPr>
          <w:rFonts w:ascii="Times New Roman" w:hAnsi="Times New Roman"/>
        </w:rPr>
        <w:br/>
        <w:t>c) You must cause the whole of the work to be licensed at no charge to all third parti</w:t>
      </w:r>
      <w:r>
        <w:rPr>
          <w:rFonts w:ascii="Times New Roman" w:hAnsi="Times New Roman"/>
        </w:rPr>
        <w:t>es under the terms of this License.</w:t>
      </w:r>
      <w:r>
        <w:rPr>
          <w:rFonts w:ascii="Times New Roman" w:hAnsi="Times New Roman"/>
        </w:rPr>
        <w:br/>
      </w:r>
      <w:r>
        <w:rPr>
          <w:rFonts w:ascii="Times New Roman" w:hAnsi="Times New Roman"/>
        </w:rPr>
        <w:br/>
        <w:t>d) If a facility in the modified Library refers to a function or a table of data to be supplied by an application program that uses the facility, other than as an argument passed when the facility is invoked, then you m</w:t>
      </w:r>
      <w:r>
        <w:rPr>
          <w:rFonts w:ascii="Times New Roman" w:hAnsi="Times New Roman"/>
        </w:rPr>
        <w:t>ust make a good faith effort to ensure that, in the event an application does not supply such function or table, the facility still operates, and performs whatever part of its purpose remains meaningful.</w:t>
      </w:r>
      <w:r>
        <w:rPr>
          <w:rFonts w:ascii="Times New Roman" w:hAnsi="Times New Roman"/>
        </w:rPr>
        <w:br/>
      </w:r>
      <w:r>
        <w:rPr>
          <w:rFonts w:ascii="Times New Roman" w:hAnsi="Times New Roman"/>
        </w:rPr>
        <w:br/>
        <w:t>3. You may opt to apply the terms of the ordinary G</w:t>
      </w:r>
      <w:r>
        <w:rPr>
          <w:rFonts w:ascii="Times New Roman" w:hAnsi="Times New Roman"/>
        </w:rPr>
        <w:t>NU General Public License instead of this License to a given copy of the Library. To do this, you must alter all the notices that refer to this License, so that they refer to the ordinary GNU General Public License, version 2, instead of to this License. (</w:t>
      </w:r>
      <w:r>
        <w:rPr>
          <w:rFonts w:ascii="Times New Roman" w:hAnsi="Times New Roman"/>
        </w:rPr>
        <w:t xml:space="preserve">If a newer version than version 2 of the ordinary GNU General Public License has appeared, then you can specify that version instead if you wish.) Do </w:t>
      </w:r>
      <w:r>
        <w:rPr>
          <w:rFonts w:ascii="Times New Roman" w:hAnsi="Times New Roman"/>
        </w:rPr>
        <w:lastRenderedPageBreak/>
        <w:t>not make any other change in these notices. Once this change is made in a given copy, it is irreversible f</w:t>
      </w:r>
      <w:r>
        <w:rPr>
          <w:rFonts w:ascii="Times New Roman" w:hAnsi="Times New Roman"/>
        </w:rPr>
        <w:t>or that copy, so the ordinary GNU General Public License applies to all subsequent copies and derivative works made from that copy. This option is useful when you wish to copy part of the code of the Library into a program that is not a library.</w:t>
      </w:r>
      <w:r>
        <w:rPr>
          <w:rFonts w:ascii="Times New Roman" w:hAnsi="Times New Roman"/>
        </w:rPr>
        <w:br/>
      </w:r>
      <w:r>
        <w:rPr>
          <w:rFonts w:ascii="Times New Roman" w:hAnsi="Times New Roman"/>
        </w:rPr>
        <w:br/>
        <w:t>4. You ma</w:t>
      </w:r>
      <w:r>
        <w:rPr>
          <w:rFonts w:ascii="Times New Roman" w:hAnsi="Times New Roman"/>
        </w:rPr>
        <w:t>y copy and distribute the Library (or a portion or derivative of it, under Section 2) in object code or executable form under the terms of Sections 1 and 2 above provided that you accompany it with the complete corresponding machine-readable source code, w</w:t>
      </w:r>
      <w:r>
        <w:rPr>
          <w:rFonts w:ascii="Times New Roman" w:hAnsi="Times New Roman"/>
        </w:rPr>
        <w:t>hich must be distributed under the terms of Sections 1 and 2 above on a medium customarily used for software interchange. If distribution of object code is made by offering access to copy from a designated place, then offering equivalent access to copy the</w:t>
      </w:r>
      <w:r>
        <w:rPr>
          <w:rFonts w:ascii="Times New Roman" w:hAnsi="Times New Roman"/>
        </w:rPr>
        <w:t xml:space="preserve"> source code from the same place satisfies the requirement to distribute the source code, even though third parties are not compelled to copy the source along with the object code.</w:t>
      </w:r>
      <w:r>
        <w:rPr>
          <w:rFonts w:ascii="Times New Roman" w:hAnsi="Times New Roman"/>
        </w:rPr>
        <w:br/>
      </w:r>
      <w:r>
        <w:rPr>
          <w:rFonts w:ascii="Times New Roman" w:hAnsi="Times New Roman"/>
        </w:rPr>
        <w:br/>
        <w:t>5. A program that contains no derivative of any portion of the Library, bu</w:t>
      </w:r>
      <w:r>
        <w:rPr>
          <w:rFonts w:ascii="Times New Roman" w:hAnsi="Times New Roman"/>
        </w:rPr>
        <w:t>t is designed to work with the Library by being compiled or linked with it, is called a "work that uses the Library". Such a work, in isolation, is not a derivative work of the Library, and therefore falls outside the scope of this License. However, linkin</w:t>
      </w:r>
      <w:r>
        <w:rPr>
          <w:rFonts w:ascii="Times New Roman" w:hAnsi="Times New Roman"/>
        </w:rPr>
        <w:t>g a "work that uses the Library" with the Library creates an executable that is a derivative of the Library (because it contains portions of the Library), rather than a "work that uses the library". The executable is therefore covered by this License. Sect</w:t>
      </w:r>
      <w:r>
        <w:rPr>
          <w:rFonts w:ascii="Times New Roman" w:hAnsi="Times New Roman"/>
        </w:rPr>
        <w:t>ion 6 states terms for distribution of such executables. When a "work that uses the Library" uses material from a header file that is part of the Library, the object code for the work may be a derivative work of the Library even though the source code is n</w:t>
      </w:r>
      <w:r>
        <w:rPr>
          <w:rFonts w:ascii="Times New Roman" w:hAnsi="Times New Roman"/>
        </w:rPr>
        <w:t xml:space="preserve">ot. Whether this is true is especially significant if the work can be linked without the Library, or if the work is itself a library. The threshold for this to be true is not precisely defined by law. If such an object file uses only numerical parameters, </w:t>
      </w:r>
      <w:r>
        <w:rPr>
          <w:rFonts w:ascii="Times New Roman" w:hAnsi="Times New Roman"/>
        </w:rPr>
        <w:t>data structure layouts and accessors, and small macros and small inline functions (ten lines or less in length), then the use of the object file is unrestricted, regardless of whether it is legally a derivative work. (Executables containing this object cod</w:t>
      </w:r>
      <w:r>
        <w:rPr>
          <w:rFonts w:ascii="Times New Roman" w:hAnsi="Times New Roman"/>
        </w:rPr>
        <w:t>e plus portions of the Library will still fall under Section 6.) Otherwise, if the work is a derivative of the Library, you may distribute the object code for the work under the terms of Section 6. Any executables containing that work also fall under Secti</w:t>
      </w:r>
      <w:r>
        <w:rPr>
          <w:rFonts w:ascii="Times New Roman" w:hAnsi="Times New Roman"/>
        </w:rPr>
        <w:t>on 6, whether or not they are linked directly with the Library itself.</w:t>
      </w:r>
      <w:r>
        <w:rPr>
          <w:rFonts w:ascii="Times New Roman" w:hAnsi="Times New Roman"/>
        </w:rPr>
        <w:br/>
      </w:r>
      <w:r>
        <w:rPr>
          <w:rFonts w:ascii="Times New Roman" w:hAnsi="Times New Roman"/>
        </w:rPr>
        <w:br/>
        <w:t>6. As an exception to the Sections above, you may also combine or link a "work that uses the Library" with the Library to produce a work containing portions of the Library, and distrib</w:t>
      </w:r>
      <w:r>
        <w:rPr>
          <w:rFonts w:ascii="Times New Roman" w:hAnsi="Times New Roman"/>
        </w:rPr>
        <w:t xml:space="preserve">ute that work under terms of your choice, </w:t>
      </w:r>
      <w:r>
        <w:rPr>
          <w:rFonts w:ascii="Times New Roman" w:hAnsi="Times New Roman"/>
        </w:rPr>
        <w:lastRenderedPageBreak/>
        <w:t>provided that the terms permit modification of the work for the customer's own use and reverse engineering for debugging such modifications. You must give prominent notice with each copy of the work that the Librar</w:t>
      </w:r>
      <w:r>
        <w:rPr>
          <w:rFonts w:ascii="Times New Roman" w:hAnsi="Times New Roman"/>
        </w:rPr>
        <w:t>y is used in it and that the Library and its use are covered by this License. You must supply a copy of this License. If the work during execution displays copyright notices, you must include the copyright notice for the Library among them, as well as a re</w:t>
      </w:r>
      <w:r>
        <w:rPr>
          <w:rFonts w:ascii="Times New Roman" w:hAnsi="Times New Roman"/>
        </w:rPr>
        <w:t>ference directing the user to the copy of this License. Also, you must do one of these things: a) Accompany the work with the complete corresponding machine-readable source code for the Library including whatever changes were used in the work (which must b</w:t>
      </w:r>
      <w:r>
        <w:rPr>
          <w:rFonts w:ascii="Times New Roman" w:hAnsi="Times New Roman"/>
        </w:rPr>
        <w:t>e distributed under Sections 1 and 2 above); and, if the work is an executable linked with the Library, with the complete machine-readable "work that uses the Library", as object code and/or source code, so that the user can modify the Library and then rel</w:t>
      </w:r>
      <w:r>
        <w:rPr>
          <w:rFonts w:ascii="Times New Roman" w:hAnsi="Times New Roman"/>
        </w:rPr>
        <w:t>ink to produce a modified executable containing the modified Library. (It is understood that the user who changes the contents of definitions files in the Library will not necessarily be able to recompile the application to use the modified definitions.) b</w:t>
      </w:r>
      <w:r>
        <w:rPr>
          <w:rFonts w:ascii="Times New Roman" w:hAnsi="Times New Roman"/>
        </w:rPr>
        <w:t>) Use a suitable shared library mechanism for linking with the Library. A suitable mechanism is one that (1) uses at run time a copy of the library already present on the user's computer system, rather than copying library functions into the executable, an</w:t>
      </w:r>
      <w:r>
        <w:rPr>
          <w:rFonts w:ascii="Times New Roman" w:hAnsi="Times New Roman"/>
        </w:rPr>
        <w:t>d (2) will operate properly with a modified version of the library, if the user installs one, as long as the modified version is interface-compatible with the version that the work was made with. c) Accompany the work with a written offer, valid for at lea</w:t>
      </w:r>
      <w:r>
        <w:rPr>
          <w:rFonts w:ascii="Times New Roman" w:hAnsi="Times New Roman"/>
        </w:rPr>
        <w:t>st three years, to give the same user the materials specified in Subsection 6a, above, for a charge no more than the cost of performing this distribution. d) If distribution of the work is made by offering access to copy from a designated place, offer equi</w:t>
      </w:r>
      <w:r>
        <w:rPr>
          <w:rFonts w:ascii="Times New Roman" w:hAnsi="Times New Roman"/>
        </w:rPr>
        <w:t xml:space="preserve">valent access to copy the above specified materials from the same place. e) Verify that the user has already received a copy of these materials or that you have already sent this user a copy. For an executable, the required form of the "work that uses the </w:t>
      </w:r>
      <w:r>
        <w:rPr>
          <w:rFonts w:ascii="Times New Roman" w:hAnsi="Times New Roman"/>
        </w:rPr>
        <w:t>Library" must include any data and utility programs needed for reproducing the executable from it. However, as a special exception, the materials to be distributed need not include anything that is normally distributed (in either source or binary form) wit</w:t>
      </w:r>
      <w:r>
        <w:rPr>
          <w:rFonts w:ascii="Times New Roman" w:hAnsi="Times New Roman"/>
        </w:rPr>
        <w:t>h the major components (compiler, kernel, and so on) of the operating system on which the executable runs, unless that component itself accompanies the executable. It may happen that this requirement contradicts the license restrictions of other proprietar</w:t>
      </w:r>
      <w:r>
        <w:rPr>
          <w:rFonts w:ascii="Times New Roman" w:hAnsi="Times New Roman"/>
        </w:rPr>
        <w:t>y libraries that do not normally accompany the operating system. Such a contradiction means you cannot use both 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w:t>
      </w:r>
      <w:r>
        <w:rPr>
          <w:rFonts w:ascii="Times New Roman" w:hAnsi="Times New Roman"/>
        </w:rPr>
        <w:t>ce code for the Library including whatever changes were used in the work (which must be distributed under Sections 1 and 2 above); and, if the work is an executable linked with the Library, with the complete machine-readable "work that uses the Library", a</w:t>
      </w:r>
      <w:r>
        <w:rPr>
          <w:rFonts w:ascii="Times New Roman" w:hAnsi="Times New Roman"/>
        </w:rPr>
        <w:t xml:space="preserve">s object code and/or source code, so that the user can modify the Library and then relink to produce a modified </w:t>
      </w:r>
      <w:r>
        <w:rPr>
          <w:rFonts w:ascii="Times New Roman" w:hAnsi="Times New Roman"/>
        </w:rPr>
        <w:lastRenderedPageBreak/>
        <w:t>executable containing the modified Library. (It is understood that the user who changes the contents of definitions files in the Library will no</w:t>
      </w:r>
      <w:r>
        <w:rPr>
          <w:rFonts w:ascii="Times New Roman" w:hAnsi="Times New Roman"/>
        </w:rPr>
        <w:t>t necessarily be able to recompile the application to use the modified definitions.)</w:t>
      </w:r>
      <w:r>
        <w:rPr>
          <w:rFonts w:ascii="Times New Roman" w:hAnsi="Times New Roman"/>
        </w:rPr>
        <w:br/>
      </w:r>
      <w:r>
        <w:rPr>
          <w:rFonts w:ascii="Times New Roman" w:hAnsi="Times New Roman"/>
        </w:rPr>
        <w:br/>
        <w:t>b) Use a suitable shared library mechanism for linking with the Library. A suitable mechanism is one that (1) uses at run time a copy of the library already present on th</w:t>
      </w:r>
      <w:r>
        <w:rPr>
          <w:rFonts w:ascii="Times New Roman" w:hAnsi="Times New Roman"/>
        </w:rPr>
        <w:t>e user's computer system, rather than copying library functions into the executable, and (2) will operate properly with a modified version of the library, if the user installs one, as long as the modified version is interface-compatible with the version th</w:t>
      </w:r>
      <w:r>
        <w:rPr>
          <w:rFonts w:ascii="Times New Roman" w:hAnsi="Times New Roman"/>
        </w:rPr>
        <w:t>at the work was made with.</w:t>
      </w:r>
      <w:r>
        <w:rPr>
          <w:rFonts w:ascii="Times New Roman" w:hAnsi="Times New Roman"/>
        </w:rPr>
        <w:br/>
      </w:r>
      <w:r>
        <w:rPr>
          <w:rFonts w:ascii="Times New Roman" w:hAnsi="Times New Roman"/>
        </w:rPr>
        <w:br/>
        <w:t>c) Accompany the work with a written offer, valid for at least three years, to give 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w:t>
      </w:r>
      <w:r>
        <w:rPr>
          <w:rFonts w:ascii="Times New Roman" w:hAnsi="Times New Roman"/>
        </w:rPr>
        <w:t>bution of the work is made by offering access to copy from a designated place, offer equivalent access to copy 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w:t>
      </w:r>
      <w:r>
        <w:rPr>
          <w:rFonts w:ascii="Times New Roman" w:hAnsi="Times New Roman"/>
        </w:rPr>
        <w:t>dy sent this user a copy.</w:t>
      </w:r>
      <w:r>
        <w:rPr>
          <w:rFonts w:ascii="Times New Roman" w:hAnsi="Times New Roman"/>
        </w:rPr>
        <w:br/>
      </w:r>
      <w:r>
        <w:rPr>
          <w:rFonts w:ascii="Times New Roman" w:hAnsi="Times New Roman"/>
        </w:rPr>
        <w:br/>
        <w:t>7. You may place library facilities that are a work based on the Library side-by-side in a single library together with other library facilities not covered by this License, and distribute such a combined library, provided that t</w:t>
      </w:r>
      <w:r>
        <w:rPr>
          <w:rFonts w:ascii="Times New Roman" w:hAnsi="Times New Roman"/>
        </w:rPr>
        <w:t>he separate distribution of the work based on the Library and of the other library facilities is otherwise permitted, and provided that you do these two things: a) Accompany the combined library with a copy of the same work based on the Library, uncombined</w:t>
      </w:r>
      <w:r>
        <w:rPr>
          <w:rFonts w:ascii="Times New Roman" w:hAnsi="Times New Roman"/>
        </w:rPr>
        <w:t xml:space="preserve"> with any other library facilities. This must be distributed under the terms of the Sections above. b) Give prominent notice with the combined library of the fact that part of it is a work based on the Library, and explaining where to find the accompanying</w:t>
      </w:r>
      <w:r>
        <w:rPr>
          <w:rFonts w:ascii="Times New Roman" w:hAnsi="Times New Roman"/>
        </w:rPr>
        <w:t xml:space="preserve">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other library facilities. This must be distributed under the terms of the Sections above.</w:t>
      </w:r>
      <w:r>
        <w:rPr>
          <w:rFonts w:ascii="Times New Roman" w:hAnsi="Times New Roman"/>
        </w:rPr>
        <w:br/>
      </w:r>
      <w:r>
        <w:rPr>
          <w:rFonts w:ascii="Times New Roman" w:hAnsi="Times New Roman"/>
        </w:rPr>
        <w:br/>
        <w:t>b) Give prominent notice</w:t>
      </w:r>
      <w:r>
        <w:rPr>
          <w:rFonts w:ascii="Times New Roman" w:hAnsi="Times New Roman"/>
        </w:rPr>
        <w:t xml:space="preserve"> with the combined library of the fact that part of it is a work based on the Library, and explaining where to find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Library except as </w:t>
      </w:r>
      <w:r>
        <w:rPr>
          <w:rFonts w:ascii="Times New Roman" w:hAnsi="Times New Roman"/>
        </w:rPr>
        <w:t xml:space="preserve">expressly provided under </w:t>
      </w:r>
      <w:r>
        <w:rPr>
          <w:rFonts w:ascii="Times New Roman" w:hAnsi="Times New Roman"/>
        </w:rPr>
        <w:lastRenderedPageBreak/>
        <w:t>this License. Any attempt otherwise to copy, modify, sublicense, link with, or distribute the Library is void, and will automatically terminate your rights under this License. However, parties who have received copies, or rights, f</w:t>
      </w:r>
      <w:r>
        <w:rPr>
          <w:rFonts w:ascii="Times New Roman" w:hAnsi="Times New Roman"/>
        </w:rPr>
        <w:t>rom you under this License will not have their licenses terminated so long as such parties remain in full compliance.</w:t>
      </w:r>
      <w:r>
        <w:rPr>
          <w:rFonts w:ascii="Times New Roman" w:hAnsi="Times New Roman"/>
        </w:rPr>
        <w:br/>
      </w:r>
      <w:r>
        <w:rPr>
          <w:rFonts w:ascii="Times New Roman" w:hAnsi="Times New Roman"/>
        </w:rPr>
        <w:br/>
        <w:t>9. You are not required to accept this License, since you have not signed it. However, nothing else grants you permission to modify or di</w:t>
      </w:r>
      <w:r>
        <w:rPr>
          <w:rFonts w:ascii="Times New Roman" w:hAnsi="Times New Roman"/>
        </w:rPr>
        <w:t xml:space="preserve">stribute the Library or its derivative works. These actions are prohibited by law if you do not accept this License. Therefore, by modifying or distributing the Library (or any work based on the Library), you indicate your acceptance of this License to do </w:t>
      </w:r>
      <w:r>
        <w:rPr>
          <w:rFonts w:ascii="Times New Roman" w:hAnsi="Times New Roman"/>
        </w:rPr>
        <w:t>so, and all its terms and conditions for copying, distributing or modifying the Library or works based on it.</w:t>
      </w:r>
      <w:r>
        <w:rPr>
          <w:rFonts w:ascii="Times New Roman" w:hAnsi="Times New Roman"/>
        </w:rPr>
        <w:br/>
      </w:r>
      <w:r>
        <w:rPr>
          <w:rFonts w:ascii="Times New Roman" w:hAnsi="Times New Roman"/>
        </w:rPr>
        <w:br/>
        <w:t>10. Each time you redistribute the Library (or any work based on the Library), the recipient automatically receives a license from the original l</w:t>
      </w:r>
      <w:r>
        <w:rPr>
          <w:rFonts w:ascii="Times New Roman" w:hAnsi="Times New Roman"/>
        </w:rPr>
        <w:t>icensor to copy, distribute, link with or modify the Library subject to these terms and conditions. You may not impose any further restrictions on the recipients' exercise of the rights granted herein. You are not responsible for enforcing compliance by th</w:t>
      </w:r>
      <w:r>
        <w:rPr>
          <w:rFonts w:ascii="Times New Roman" w:hAnsi="Times New Roman"/>
        </w:rPr>
        <w:t>ird parties with this License.</w:t>
      </w:r>
      <w:r>
        <w:rPr>
          <w:rFonts w:ascii="Times New Roman" w:hAnsi="Times New Roman"/>
        </w:rPr>
        <w:br/>
      </w:r>
      <w:r>
        <w:rPr>
          <w:rFonts w:ascii="Times New Roman" w:hAnsi="Times New Roman"/>
        </w:rPr>
        <w:br/>
        <w:t>11. If, as a consequence of a court judgment or allegation of patent infringement or for any other reason (not limited to patent issues), conditions are imposed on you (whether by court order, agreement or otherwise) that co</w:t>
      </w:r>
      <w:r>
        <w:rPr>
          <w:rFonts w:ascii="Times New Roman" w:hAnsi="Times New Roman"/>
        </w:rPr>
        <w:t>ntradict the conditions of this License, they do not excuse you from the conditions of this License. If you cannot distribute so as to satisfy simultaneously your obligations under this License and any other pertinent obligations, then as a consequence you</w:t>
      </w:r>
      <w:r>
        <w:rPr>
          <w:rFonts w:ascii="Times New Roman" w:hAnsi="Times New Roman"/>
        </w:rPr>
        <w:t xml:space="preserve"> may not distribute the Library at all. For example, if a patent license would not permit royalty-free redistribution of the Library by all those who receive copies directly or indirectly through you, then the only way you could satisfy both it and this Li</w:t>
      </w:r>
      <w:r>
        <w:rPr>
          <w:rFonts w:ascii="Times New Roman" w:hAnsi="Times New Roman"/>
        </w:rPr>
        <w:t xml:space="preserve">cense would be to refrain entirely from distribution of the Library. If any portion of this section is held invalid or unenforceable under any particular circumstance, the balance of the section is intended to apply, and the section as a whole is intended </w:t>
      </w:r>
      <w:r>
        <w:rPr>
          <w:rFonts w:ascii="Times New Roman" w:hAnsi="Times New Roman"/>
        </w:rPr>
        <w:t>to apply in other circumstances. It is not the purpose of this section to induce you to infringe any patents or other property right claims or to contest validity of any such claims; this section has the sole purpose of protecting the integrity of the free</w:t>
      </w:r>
      <w:r>
        <w:rPr>
          <w:rFonts w:ascii="Times New Roman" w:hAnsi="Times New Roman"/>
        </w:rPr>
        <w:t xml:space="preserve"> software distribution system which is implemented by public license practices. Many people have made generous contributions to the wide range of software distributed through that system in reliance on consistent application of that system; it is up to the</w:t>
      </w:r>
      <w:r>
        <w:rPr>
          <w:rFonts w:ascii="Times New Roman" w:hAnsi="Times New Roman"/>
        </w:rPr>
        <w:t xml:space="preserve"> author/donor to decide if he or she is willing to distribute software through any other system and a licensee cannot impose that choice. This section is intended to make thoroughly clear what is believed to be a consequence of the </w:t>
      </w:r>
      <w:r>
        <w:rPr>
          <w:rFonts w:ascii="Times New Roman" w:hAnsi="Times New Roman"/>
        </w:rPr>
        <w:lastRenderedPageBreak/>
        <w:t>rest of this License.</w:t>
      </w:r>
      <w:r>
        <w:rPr>
          <w:rFonts w:ascii="Times New Roman" w:hAnsi="Times New Roman"/>
        </w:rPr>
        <w:br/>
      </w:r>
      <w:r>
        <w:rPr>
          <w:rFonts w:ascii="Times New Roman" w:hAnsi="Times New Roman"/>
        </w:rPr>
        <w:br/>
        <w:t>1</w:t>
      </w:r>
      <w:r>
        <w:rPr>
          <w:rFonts w:ascii="Times New Roman" w:hAnsi="Times New Roman"/>
        </w:rPr>
        <w:t>2. If the distribution and/or use of the Library is restricted in certain countries either by patents or by copyrighted interfaces, the original copyright holder who places the Library under this License may add an explicit geographical distribution limita</w:t>
      </w:r>
      <w:r>
        <w:rPr>
          <w:rFonts w:ascii="Times New Roman" w:hAnsi="Times New Roman"/>
        </w:rPr>
        <w:t>tion excluding those countries, so that distribution is permitted only in or among countries not thus excluded. In such case, this License incorporates the limitation as if written in the body of this License.</w:t>
      </w:r>
      <w:r>
        <w:rPr>
          <w:rFonts w:ascii="Times New Roman" w:hAnsi="Times New Roman"/>
        </w:rPr>
        <w:br/>
      </w:r>
      <w:r>
        <w:rPr>
          <w:rFonts w:ascii="Times New Roman" w:hAnsi="Times New Roman"/>
        </w:rPr>
        <w:br/>
        <w:t xml:space="preserve">13. The Free Software Foundation may publish </w:t>
      </w:r>
      <w:r>
        <w:rPr>
          <w:rFonts w:ascii="Times New Roman" w:hAnsi="Times New Roman"/>
        </w:rPr>
        <w:t>revised and/or new versions of the Lesser General Public License from time to time. Such new versions will be similar in spirit to the present version, but may differ in detail to address new problems or concerns. Each version is given a distinguishing ver</w:t>
      </w:r>
      <w:r>
        <w:rPr>
          <w:rFonts w:ascii="Times New Roman" w:hAnsi="Times New Roman"/>
        </w:rPr>
        <w:t>sion number. If the Library specifies a version number of this License which applies to it and "any later version", you have the option of following the terms and conditions either of that version or of any later version published by the Free Software Foun</w:t>
      </w:r>
      <w:r>
        <w:rPr>
          <w:rFonts w:ascii="Times New Roman" w:hAnsi="Times New Roman"/>
        </w:rPr>
        <w:t>dation. If the Library does not specify a license version number, you may choose any version ever published by the Free Software Foundation.</w:t>
      </w:r>
      <w:r>
        <w:rPr>
          <w:rFonts w:ascii="Times New Roman" w:hAnsi="Times New Roman"/>
        </w:rPr>
        <w:br/>
      </w:r>
      <w:r>
        <w:rPr>
          <w:rFonts w:ascii="Times New Roman" w:hAnsi="Times New Roman"/>
        </w:rPr>
        <w:br/>
        <w:t>14. If you wish to incorporate parts of the Library into other free programs whose distribution conditions are inc</w:t>
      </w:r>
      <w:r>
        <w:rPr>
          <w:rFonts w:ascii="Times New Roman" w:hAnsi="Times New Roman"/>
        </w:rPr>
        <w:t>ompatible with these, write to the author to ask for permission. For software which is copyrighted by the Free Software Foundation, write to the Free Software Foundation; we sometimes make exceptions for this. Our decision will be guided by the two goals o</w:t>
      </w:r>
      <w:r>
        <w:rPr>
          <w:rFonts w:ascii="Times New Roman" w:hAnsi="Times New Roman"/>
        </w:rPr>
        <w:t>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15. BECAUSE THE LIBRARY IS LICENSED FREE OF CHARGE, THERE IS NO WARRANTY FOR THE LIBRARY, TO THE EXTENT PERMITTE</w:t>
      </w:r>
      <w:r>
        <w:rPr>
          <w:rFonts w:ascii="Times New Roman" w:hAnsi="Times New Roman"/>
        </w:rPr>
        <w:t>D BY APPLICABLE LAW. EXCEPT WHEN OTHERWISE STATED IN WRITING THE COPYRIGHT HOLDERS AND/OR OTHER PARTIES PROVIDE THE LIBRARY "AS IS" WITHOUT WARRANTY OF ANY KIND, EITHER EXPRESSED OR IMPLIED, INCLUDING, BUT NOT LIMITED TO, THE IMPLIED WARRANTIES OF MERCHANT</w:t>
      </w:r>
      <w:r>
        <w:rPr>
          <w:rFonts w:ascii="Times New Roman" w:hAnsi="Times New Roman"/>
        </w:rPr>
        <w: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w:t>
      </w:r>
      <w:r>
        <w:rPr>
          <w:rFonts w:ascii="Times New Roman" w:hAnsi="Times New Roman"/>
        </w:rPr>
        <w:t xml:space="preserve">QUIRED BY APPLICABLE LAW OR AGREED TO IN WRITING WILL ANY </w:t>
      </w:r>
      <w:r>
        <w:rPr>
          <w:rFonts w:ascii="Times New Roman" w:hAnsi="Times New Roman"/>
        </w:rPr>
        <w:lastRenderedPageBreak/>
        <w:t>COPYRIGHT HOLDER, OR ANY OTHER PARTY WHO MAY MODIFY AND/OR REDISTRIBUTE THE LIBRARY AS PERMITTED ABOVE, BE LIABLE TO YOU FOR DAMAGES, INCLUDING ANY GENERAL, SPECIAL, INCIDENTAL OR CONSEQUENTIAL DAMA</w:t>
      </w:r>
      <w:r>
        <w:rPr>
          <w:rFonts w:ascii="Times New Roman" w:hAnsi="Times New Roman"/>
        </w:rPr>
        <w:t>GES ARISING OUT OF THE USE OR INABILITY TO USE THE LIBRARY (INCLUDING BUT NOT LIMITED TO LOSS OF DATA OR DATA BEING RENDERED INACCURATE OR LOSSES SUSTAINED BY YOU OR THIRD PARTIES OR A FAILURE OF THE LIBRARY TO OPERATE WITH ANY OTHER SOFTWARE), EVEN IF SUC</w:t>
      </w:r>
      <w:r>
        <w:rPr>
          <w:rFonts w:ascii="Times New Roman" w:hAnsi="Times New Roman"/>
        </w:rPr>
        <w:t>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LESSER GENERAL PUBLIC LICENSE Version 3, 29 June 2007</w:t>
      </w:r>
      <w:r>
        <w:rPr>
          <w:rFonts w:ascii="Times New Roman" w:hAnsi="Times New Roman"/>
        </w:rPr>
        <w:br/>
      </w:r>
      <w:r>
        <w:rPr>
          <w:rFonts w:ascii="Times New Roman" w:hAnsi="Times New Roman"/>
        </w:rPr>
        <w:br/>
        <w:t>GNU GENERAL PUBLIC LICENSE Version 3, 29 June 2007</w:t>
      </w:r>
      <w:r>
        <w:rPr>
          <w:rFonts w:ascii="Times New Roman" w:hAnsi="Times New Roman"/>
        </w:rPr>
        <w:br/>
      </w:r>
      <w:r>
        <w:rPr>
          <w:rFonts w:ascii="Times New Roman" w:hAnsi="Times New Roman"/>
        </w:rPr>
        <w:br/>
        <w:t>Copyright Â© 2007 Free Software Foundation, Inc. &lt;https://fsf.org/</w:t>
      </w:r>
      <w:r>
        <w:rPr>
          <w:rFonts w:ascii="Times New Roman" w:hAnsi="Times New Roman"/>
        </w:rPr>
        <w:t>&gt;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The licenses for most so</w:t>
      </w:r>
      <w:r>
        <w:rPr>
          <w:rFonts w:ascii="Times New Roman" w:hAnsi="Times New Roman"/>
        </w:rPr>
        <w:t xml:space="preserve">ftware and other practical works are designed to take away your freedom to share and change the works. By contrast, the GNU General Public License is intended to guarantee your freedom to share and change all versions of a program--to make sure it remains </w:t>
      </w:r>
      <w:r>
        <w:rPr>
          <w:rFonts w:ascii="Times New Roman" w:hAnsi="Times New Roman"/>
        </w:rPr>
        <w:t>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rPr>
        <w:br/>
      </w:r>
      <w:r>
        <w:rPr>
          <w:rFonts w:ascii="Times New Roman" w:hAnsi="Times New Roman"/>
        </w:rPr>
        <w:br/>
        <w:t>When we speak of fr</w:t>
      </w:r>
      <w:r>
        <w:rPr>
          <w:rFonts w:ascii="Times New Roman" w:hAnsi="Times New Roman"/>
        </w:rPr>
        <w:t xml:space="preserve">ee software, we are referring to freedom, not price. Our General Public Licenses are designed to make sure that you have the freedom to distribute copies of free software (and charge for them if you wish), that you receive source code or can get it if you </w:t>
      </w:r>
      <w:r>
        <w:rPr>
          <w:rFonts w:ascii="Times New Roman" w:hAnsi="Times New Roman"/>
        </w:rPr>
        <w:t xml:space="preserve">want it, that you can change the software or use pieces of it in new free </w:t>
      </w:r>
      <w:r>
        <w:rPr>
          <w:rFonts w:ascii="Times New Roman" w:hAnsi="Times New Roman"/>
        </w:rPr>
        <w:lastRenderedPageBreak/>
        <w:t>programs, and that you know you can do these things.</w:t>
      </w:r>
      <w:r>
        <w:rPr>
          <w:rFonts w:ascii="Times New Roman" w:hAnsi="Times New Roman"/>
        </w:rPr>
        <w:br/>
      </w:r>
      <w:r>
        <w:rPr>
          <w:rFonts w:ascii="Times New Roman" w:hAnsi="Times New Roman"/>
        </w:rPr>
        <w:br/>
        <w:t>To protect your rights, we need to prevent others from denying you these rights or asking you to surrender the rights. Therefore</w:t>
      </w:r>
      <w:r>
        <w:rPr>
          <w:rFonts w:ascii="Times New Roman" w:hAnsi="Times New Roman"/>
        </w:rPr>
        <w:t>, you have certain responsibilities if you distribute copies of the software, or if you modify it: responsibilities to respect the freedom of others.</w:t>
      </w:r>
      <w:r>
        <w:rPr>
          <w:rFonts w:ascii="Times New Roman" w:hAnsi="Times New Roman"/>
        </w:rPr>
        <w:br/>
      </w:r>
      <w:r>
        <w:rPr>
          <w:rFonts w:ascii="Times New Roman" w:hAnsi="Times New Roman"/>
        </w:rPr>
        <w:br/>
        <w:t>For example, if you distribute copies of such a program, whether gratis or for a fee, you must pass on to</w:t>
      </w:r>
      <w:r>
        <w:rPr>
          <w:rFonts w:ascii="Times New Roman" w:hAnsi="Times New Roman"/>
        </w:rPr>
        <w:t xml:space="preserve"> the recipients the same freedoms that you received. You must make sure that they, too, receive or can get the source code. And you must show them these terms so they know their rights.</w:t>
      </w:r>
      <w:r>
        <w:rPr>
          <w:rFonts w:ascii="Times New Roman" w:hAnsi="Times New Roman"/>
        </w:rPr>
        <w:br/>
      </w:r>
      <w:r>
        <w:rPr>
          <w:rFonts w:ascii="Times New Roman" w:hAnsi="Times New Roman"/>
        </w:rPr>
        <w:br/>
        <w:t>Developers that use the GNU GPL protect your rights with two steps: (</w:t>
      </w:r>
      <w:r>
        <w:rPr>
          <w:rFonts w:ascii="Times New Roman" w:hAnsi="Times New Roman"/>
        </w:rPr>
        <w:t>1) assert copyright on the software, and (2) offer you this License giving you legal permission to copy, distribute and/or modify it.</w:t>
      </w:r>
      <w:r>
        <w:rPr>
          <w:rFonts w:ascii="Times New Roman" w:hAnsi="Times New Roman"/>
        </w:rPr>
        <w:br/>
      </w:r>
      <w:r>
        <w:rPr>
          <w:rFonts w:ascii="Times New Roman" w:hAnsi="Times New Roman"/>
        </w:rPr>
        <w:br/>
        <w:t>For the developers' and authors' protection, the GPL clearly explains that there is no warranty for this free software. F</w:t>
      </w:r>
      <w:r>
        <w:rPr>
          <w:rFonts w:ascii="Times New Roman" w:hAnsi="Times New Roman"/>
        </w:rPr>
        <w:t>or both users' and authors' sake, the GPL requires that modified versions be marked as changed, so that their problems will not be attributed erroneously to authors of previous versions.</w:t>
      </w:r>
      <w:r>
        <w:rPr>
          <w:rFonts w:ascii="Times New Roman" w:hAnsi="Times New Roman"/>
        </w:rPr>
        <w:br/>
      </w:r>
      <w:r>
        <w:rPr>
          <w:rFonts w:ascii="Times New Roman" w:hAnsi="Times New Roman"/>
        </w:rPr>
        <w:br/>
        <w:t>Some devices are designed to deny users access to install or run mod</w:t>
      </w:r>
      <w:r>
        <w:rPr>
          <w:rFonts w:ascii="Times New Roman" w:hAnsi="Times New Roman"/>
        </w:rPr>
        <w:t>ified versions of the software inside them, although the manufacturer can do so. This is fundamentally incompatible with the aim of protecting users' freedom to change the software. The systematic pattern of such abuse occurs in the area of products for in</w:t>
      </w:r>
      <w:r>
        <w:rPr>
          <w:rFonts w:ascii="Times New Roman" w:hAnsi="Times New Roman"/>
        </w:rPr>
        <w:t>dividuals to use, which is precisely where it is most unacceptable. Therefore, we have designed this version of the GPL to prohibit the practice for those products. If such problems arise substantially in other domains, we stand ready to extend this provis</w:t>
      </w:r>
      <w:r>
        <w:rPr>
          <w:rFonts w:ascii="Times New Roman" w:hAnsi="Times New Roman"/>
        </w:rPr>
        <w:t>ion to those domains in future versions of the GPL, as needed to protect the freedom of users.</w:t>
      </w:r>
      <w:r>
        <w:rPr>
          <w:rFonts w:ascii="Times New Roman" w:hAnsi="Times New Roman"/>
        </w:rPr>
        <w:br/>
      </w:r>
      <w:r>
        <w:rPr>
          <w:rFonts w:ascii="Times New Roman" w:hAnsi="Times New Roman"/>
        </w:rPr>
        <w:br/>
        <w:t>Finally, every program is threatened constantly by software patents. States should not allow patents to restrict development and use of software on general-purp</w:t>
      </w:r>
      <w:r>
        <w:rPr>
          <w:rFonts w:ascii="Times New Roman" w:hAnsi="Times New Roman"/>
        </w:rPr>
        <w:t>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rPr>
        <w:br/>
      </w:r>
      <w:r>
        <w:rPr>
          <w:rFonts w:ascii="Times New Roman" w:hAnsi="Times New Roman"/>
        </w:rPr>
        <w:br/>
        <w:t>The precise</w:t>
      </w:r>
      <w:r>
        <w:rPr>
          <w:rFonts w:ascii="Times New Roman" w:hAnsi="Times New Roman"/>
        </w:rPr>
        <w:t xml:space="preserve"> terms and conditions for copying, distribution and modification follow.</w:t>
      </w:r>
      <w:r>
        <w:rPr>
          <w:rFonts w:ascii="Times New Roman" w:hAnsi="Times New Roman"/>
        </w:rPr>
        <w:br/>
      </w:r>
      <w:r>
        <w:rPr>
          <w:rFonts w:ascii="Times New Roman" w:hAnsi="Times New Roman"/>
        </w:rPr>
        <w:br/>
      </w:r>
      <w:r>
        <w:rPr>
          <w:rFonts w:ascii="Times New Roman" w:hAnsi="Times New Roman"/>
        </w:rPr>
        <w:lastRenderedPageBreak/>
        <w:t>TERMS AND CONDITIONS</w:t>
      </w:r>
      <w:r>
        <w:rPr>
          <w:rFonts w:ascii="Times New Roman" w:hAnsi="Times New Roman"/>
        </w:rPr>
        <w:br/>
      </w:r>
      <w:r>
        <w:rPr>
          <w:rFonts w:ascii="Times New Roman" w:hAnsi="Times New Roman"/>
        </w:rPr>
        <w:br/>
        <w:t>"This License"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w:t>
      </w:r>
      <w:r>
        <w:rPr>
          <w:rFonts w:ascii="Times New Roman" w:hAnsi="Times New Roman"/>
        </w:rPr>
        <w:t>miconductor masks.</w:t>
      </w:r>
      <w:r>
        <w:rPr>
          <w:rFonts w:ascii="Times New Roman" w:hAnsi="Times New Roman"/>
        </w:rPr>
        <w:br/>
      </w:r>
      <w:r>
        <w:rPr>
          <w:rFonts w:ascii="Times New Roman" w:hAnsi="Times New Roman"/>
        </w:rPr>
        <w:br/>
        <w:t>"The Program" refers to any copyrightable work licensed under this License. Each licensee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w:t>
      </w:r>
      <w:r>
        <w:rPr>
          <w:rFonts w:ascii="Times New Roman" w:hAnsi="Times New Roman"/>
        </w:rPr>
        <w:t>rt of the work in a fashion requiring copyright permission, other than the making of an exact copy. The resulting work is called a "modified version" of the earlier work or a work "based on" the earlier work.</w:t>
      </w:r>
      <w:r>
        <w:rPr>
          <w:rFonts w:ascii="Times New Roman" w:hAnsi="Times New Roman"/>
        </w:rPr>
        <w:br/>
      </w:r>
      <w:r>
        <w:rPr>
          <w:rFonts w:ascii="Times New Roman" w:hAnsi="Times New Roman"/>
        </w:rPr>
        <w:br/>
        <w:t>A "covered work" means either the unmodified P</w:t>
      </w:r>
      <w:r>
        <w:rPr>
          <w:rFonts w:ascii="Times New Roman" w:hAnsi="Times New Roman"/>
        </w:rPr>
        <w:t>rogram or a work based on the Program.</w:t>
      </w:r>
      <w:r>
        <w:rPr>
          <w:rFonts w:ascii="Times New Roman" w:hAnsi="Times New Roman"/>
        </w:rPr>
        <w:br/>
      </w:r>
      <w:r>
        <w:rPr>
          <w:rFonts w:ascii="Times New Roman" w:hAnsi="Times New Roman"/>
        </w:rPr>
        <w:br/>
        <w:t>To "propagate" a work means to do anything with it that, without permission, would make you directly or secondarily liable for infringement under applicable copyright law, except executing it on a computer or modifyi</w:t>
      </w:r>
      <w:r>
        <w:rPr>
          <w:rFonts w:ascii="Times New Roman" w:hAnsi="Times New Roman"/>
        </w:rPr>
        <w:t>ng a private copy. Propagation includes copying, distribution (with or without modification), making available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w:t>
      </w:r>
      <w:r>
        <w:rPr>
          <w:rFonts w:ascii="Times New Roman" w:hAnsi="Times New Roman"/>
        </w:rPr>
        <w:t>ke or receive copies. Mere interaction with a user through a computer network, with no transfer of a copy, is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w:t>
      </w:r>
      <w:r>
        <w:rPr>
          <w:rFonts w:ascii="Times New Roman" w:hAnsi="Times New Roman"/>
        </w:rPr>
        <w:t>ible feature that (1) displays an appropriate copyright notice, and (2) tells the user that there is no warranty for the work (except to the extent that warranties are provided), that licensees may convey the work under this License, and how to view a copy</w:t>
      </w:r>
      <w:r>
        <w:rPr>
          <w:rFonts w:ascii="Times New Roman" w:hAnsi="Times New Roman"/>
        </w:rPr>
        <w:t xml:space="preserve"> of this License. If the interface presents a list of user commands or options, such as a menu, a prominent item in the list meets this criterion.</w:t>
      </w:r>
      <w:r>
        <w:rPr>
          <w:rFonts w:ascii="Times New Roman" w:hAnsi="Times New Roman"/>
        </w:rPr>
        <w:br/>
      </w:r>
      <w:r>
        <w:rPr>
          <w:rFonts w:ascii="Times New Roman" w:hAnsi="Times New Roman"/>
        </w:rPr>
        <w:br/>
        <w:t>A "Standard Interface" means an interface that either is an official standard defined by a recognized standa</w:t>
      </w:r>
      <w:r>
        <w:rPr>
          <w:rFonts w:ascii="Times New Roman" w:hAnsi="Times New Roman"/>
        </w:rPr>
        <w:t xml:space="preserve">rds body, or, in the case of interfaces specified for a particular programming language, one that is widely used among </w:t>
      </w:r>
      <w:r>
        <w:rPr>
          <w:rFonts w:ascii="Times New Roman" w:hAnsi="Times New Roman"/>
        </w:rPr>
        <w:lastRenderedPageBreak/>
        <w:t>developers working in that language.</w:t>
      </w:r>
      <w:r>
        <w:rPr>
          <w:rFonts w:ascii="Times New Roman" w:hAnsi="Times New Roman"/>
        </w:rPr>
        <w:br/>
      </w:r>
      <w:r>
        <w:rPr>
          <w:rFonts w:ascii="Times New Roman" w:hAnsi="Times New Roman"/>
        </w:rPr>
        <w:br/>
        <w:t>The "System Libraries" of an executable work include anything, other than the work as a whole, that</w:t>
      </w:r>
      <w:r>
        <w:rPr>
          <w:rFonts w:ascii="Times New Roman" w:hAnsi="Times New Roman"/>
        </w:rPr>
        <w:t xml:space="preserve"> (a) is included in the normal form of packaging a Major Component, but which is not part of that Major Component, and (b) serves only to enable use of the work with that Major Component, or to implement a Standard Interface for which an implementation is </w:t>
      </w:r>
      <w:r>
        <w:rPr>
          <w:rFonts w:ascii="Times New Roman" w:hAnsi="Times New Roman"/>
        </w:rPr>
        <w:t>available to the public in source code form. A "Major Component", in this context, means a major essential component (kernel, window system, and so on) of the specific operating system (if any) on which the executable work runs, or a compiler used to produ</w:t>
      </w:r>
      <w:r>
        <w:rPr>
          <w:rFonts w:ascii="Times New Roman" w:hAnsi="Times New Roman"/>
        </w:rPr>
        <w:t>ce the work, or an object code interpreter used to run it.</w:t>
      </w:r>
      <w:r>
        <w:rPr>
          <w:rFonts w:ascii="Times New Roman" w:hAnsi="Times New Roman"/>
        </w:rPr>
        <w:br/>
      </w:r>
      <w:r>
        <w:rPr>
          <w:rFonts w:ascii="Times New Roman" w:hAnsi="Times New Roman"/>
        </w:rPr>
        <w:br/>
        <w:t xml:space="preserve">The "Corresponding Source" for a work in object code form means all the source code needed to generate, install, and (for an executable work) run the object code and to modify the work, including </w:t>
      </w:r>
      <w:r>
        <w:rPr>
          <w:rFonts w:ascii="Times New Roman" w:hAnsi="Times New Roman"/>
        </w:rPr>
        <w:t>scripts to control those activities. However, it does not include the work's System Libraries, or general-purpose tools or generally available free programs which are used unmodified in performing those activities but which are not part of the work. For ex</w:t>
      </w:r>
      <w:r>
        <w:rPr>
          <w:rFonts w:ascii="Times New Roman" w:hAnsi="Times New Roman"/>
        </w:rPr>
        <w:t>ample, Corresponding Source includes interface definition files associated with source files for the work, and the source code for shared libraries and dynamically linked subprograms that the work is specifically designed to require, such as by intimate da</w:t>
      </w:r>
      <w:r>
        <w:rPr>
          <w:rFonts w:ascii="Times New Roman" w:hAnsi="Times New Roman"/>
        </w:rPr>
        <w:t>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 the Corresponding Source.</w:t>
      </w:r>
      <w:r>
        <w:rPr>
          <w:rFonts w:ascii="Times New Roman" w:hAnsi="Times New Roman"/>
        </w:rPr>
        <w:br/>
      </w:r>
      <w:r>
        <w:rPr>
          <w:rFonts w:ascii="Times New Roman" w:hAnsi="Times New Roman"/>
        </w:rPr>
        <w:br/>
        <w:t xml:space="preserve">The Corresponding Source for </w:t>
      </w:r>
      <w:r>
        <w:rPr>
          <w:rFonts w:ascii="Times New Roman" w:hAnsi="Times New Roman"/>
        </w:rPr>
        <w:t>a work in source code form is that same work.</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works to others for the sole purpose of havin</w:t>
      </w:r>
      <w:r>
        <w:rPr>
          <w:rFonts w:ascii="Times New Roman" w:hAnsi="Times New Roman"/>
        </w:rPr>
        <w:t>g them make modifications exclusively for you, or provide you with facilities for running those works, provided that you comply with the terms of this License in conveying all material for which you do not control copyright. Those thus making or running th</w:t>
      </w:r>
      <w:r>
        <w:rPr>
          <w:rFonts w:ascii="Times New Roman" w:hAnsi="Times New Roman"/>
        </w:rPr>
        <w:t>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r>
      <w:r>
        <w:rPr>
          <w:rFonts w:ascii="Times New Roman" w:hAnsi="Times New Roman"/>
        </w:rPr>
        <w:lastRenderedPageBreak/>
        <w:t>Conveying under any other circumstances i</w:t>
      </w:r>
      <w:r>
        <w:rPr>
          <w:rFonts w:ascii="Times New Roman" w:hAnsi="Times New Roman"/>
        </w:rPr>
        <w:t>s permitted solely under the conditions stated below. Sublicensing is not allowed; section 10 makes it unnecessary.</w:t>
      </w:r>
      <w:r>
        <w:rPr>
          <w:rFonts w:ascii="Times New Roman" w:hAnsi="Times New Roman"/>
        </w:rPr>
        <w:br/>
      </w:r>
      <w:r>
        <w:rPr>
          <w:rFonts w:ascii="Times New Roman" w:hAnsi="Times New Roman"/>
        </w:rPr>
        <w:br/>
        <w:t>When you convey a covered work, you waive any legal power to forbid circumvention of technological measures to the extent such circumventio</w:t>
      </w:r>
      <w:r>
        <w:rPr>
          <w:rFonts w:ascii="Times New Roman" w:hAnsi="Times New Roman"/>
        </w:rPr>
        <w:t xml:space="preserve">n is effected by exercising rights under this License with respect to the covered work, and you disclaim any intention to limit operation or modification of the work as a means of enforcing, against the work's users, your or third parties' legal rights to </w:t>
      </w:r>
      <w:r>
        <w:rPr>
          <w:rFonts w:ascii="Times New Roman" w:hAnsi="Times New Roman"/>
        </w:rPr>
        <w:t>forbid circumvention of technological measures.</w:t>
      </w:r>
      <w:r>
        <w:rPr>
          <w:rFonts w:ascii="Times New Roman" w:hAnsi="Times New Roman"/>
        </w:rPr>
        <w:br/>
      </w:r>
      <w:r>
        <w:rPr>
          <w:rFonts w:ascii="Times New Roman" w:hAnsi="Times New Roman"/>
        </w:rPr>
        <w:br/>
        <w:t>You may charge any price or no price for each copy that you convey, and you may offer support or warranty protection for a fee.</w:t>
      </w:r>
      <w:r>
        <w:rPr>
          <w:rFonts w:ascii="Times New Roman" w:hAnsi="Times New Roman"/>
        </w:rPr>
        <w:br/>
      </w:r>
      <w:r>
        <w:rPr>
          <w:rFonts w:ascii="Times New Roman" w:hAnsi="Times New Roman"/>
        </w:rPr>
        <w:br/>
        <w:t>A compilation of a covered work with other separate and independent works, whi</w:t>
      </w:r>
      <w:r>
        <w:rPr>
          <w:rFonts w:ascii="Times New Roman" w:hAnsi="Times New Roman"/>
        </w:rPr>
        <w:t>ch are not by their nature extensions of the covered work, and which are not combined with it such as to form a larger program, in or on a volume of a storage or distribution medium, is called an "aggregate" if the compilation and its resulting copyright a</w:t>
      </w:r>
      <w:r>
        <w:rPr>
          <w:rFonts w:ascii="Times New Roman" w:hAnsi="Times New Roman"/>
        </w:rPr>
        <w:t>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rPr>
        <w:br/>
      </w:r>
      <w:r>
        <w:rPr>
          <w:rFonts w:ascii="Times New Roman" w:hAnsi="Times New Roman"/>
        </w:rPr>
        <w:br/>
        <w:t>A separable portion o</w:t>
      </w:r>
      <w:r>
        <w:rPr>
          <w:rFonts w:ascii="Times New Roman" w:hAnsi="Times New Roman"/>
        </w:rPr>
        <w:t>f the object code, whose source code is excluded from the Corresponding Source as a System Library, need not be included in conveying the object code work.</w:t>
      </w:r>
      <w:r>
        <w:rPr>
          <w:rFonts w:ascii="Times New Roman" w:hAnsi="Times New Roman"/>
        </w:rPr>
        <w:br/>
      </w:r>
      <w:r>
        <w:rPr>
          <w:rFonts w:ascii="Times New Roman" w:hAnsi="Times New Roman"/>
        </w:rPr>
        <w:br/>
        <w:t>A "User Product" is either (1) a "consumer product", which means any tangible personal property whi</w:t>
      </w:r>
      <w:r>
        <w:rPr>
          <w:rFonts w:ascii="Times New Roman" w:hAnsi="Times New Roman"/>
        </w:rPr>
        <w:t>ch is normally used for personal, family, or household purposes, or (2) anything designed or sold for incorporation into a dwelling. In determining whether a product is a consumer product, doubtful cases shall be resolved in favor of coverage. For a partic</w:t>
      </w:r>
      <w:r>
        <w:rPr>
          <w:rFonts w:ascii="Times New Roman" w:hAnsi="Times New Roman"/>
        </w:rPr>
        <w:t>ular product received by a particular user, "normally used" refers to a typical or common use of that class of product, regardless of the status of the particular user or of the way in which the particular user actually uses, or expects or is expected to u</w:t>
      </w:r>
      <w:r>
        <w:rPr>
          <w:rFonts w:ascii="Times New Roman" w:hAnsi="Times New Roman"/>
        </w:rPr>
        <w:t>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w:t>
      </w:r>
      <w:r>
        <w:rPr>
          <w:rFonts w:ascii="Times New Roman" w:hAnsi="Times New Roman"/>
        </w:rPr>
        <w:t xml:space="preserve">er Product means any methods, procedures, authorization keys, or other information required to install and execute modified versions of a covered work in that User Product from a </w:t>
      </w:r>
      <w:r>
        <w:rPr>
          <w:rFonts w:ascii="Times New Roman" w:hAnsi="Times New Roman"/>
        </w:rPr>
        <w:lastRenderedPageBreak/>
        <w:t>modified version of its Corresponding Source. The information must suffice to</w:t>
      </w:r>
      <w:r>
        <w:rPr>
          <w:rFonts w:ascii="Times New Roman" w:hAnsi="Times New Roman"/>
        </w:rPr>
        <w:t xml:space="preserve"> ensure that the continued functioning of the modified object code is in no case prevented or interfered with solely because modification has been made.</w:t>
      </w:r>
      <w:r>
        <w:rPr>
          <w:rFonts w:ascii="Times New Roman" w:hAnsi="Times New Roman"/>
        </w:rPr>
        <w:br/>
      </w:r>
      <w:r>
        <w:rPr>
          <w:rFonts w:ascii="Times New Roman" w:hAnsi="Times New Roman"/>
        </w:rPr>
        <w:br/>
        <w:t>If you convey an object code work under this section in, or with, or specifically for use in, a User P</w:t>
      </w:r>
      <w:r>
        <w:rPr>
          <w:rFonts w:ascii="Times New Roman" w:hAnsi="Times New Roman"/>
        </w:rPr>
        <w:t>roduct, and the conveying occurs as part of a transaction in which the right of possession and use of the User Product is transferred to the recipient in perpetuity or for a fixed term (regardless of how the transaction is characterized), the Corresponding</w:t>
      </w:r>
      <w:r>
        <w:rPr>
          <w:rFonts w:ascii="Times New Roman" w:hAnsi="Times New Roman"/>
        </w:rPr>
        <w:t xml:space="preserve"> Source conveyed under this section must be accompanied by the Installation Information. But this requirement does not apply if neither you nor any third party retains the ability to install modified object code on the User Product (for example, the work h</w:t>
      </w:r>
      <w:r>
        <w:rPr>
          <w:rFonts w:ascii="Times New Roman" w:hAnsi="Times New Roman"/>
        </w:rPr>
        <w:t>as been installed in ROM).</w:t>
      </w:r>
      <w:r>
        <w:rPr>
          <w:rFonts w:ascii="Times New Roman" w:hAnsi="Times New Roman"/>
        </w:rPr>
        <w:br/>
      </w:r>
      <w:r>
        <w:rPr>
          <w:rFonts w:ascii="Times New Roman" w:hAnsi="Times New Roman"/>
        </w:rPr>
        <w:br/>
        <w:t>The requirement to provide Installation Information does not include a requirement to continue to provide support service, warranty, or updates for a work that has been modified or installed by the recipient, or for the User Pro</w:t>
      </w:r>
      <w:r>
        <w:rPr>
          <w:rFonts w:ascii="Times New Roman" w:hAnsi="Times New Roman"/>
        </w:rPr>
        <w:t>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Corresp</w:t>
      </w:r>
      <w:r>
        <w:rPr>
          <w:rFonts w:ascii="Times New Roman" w:hAnsi="Times New Roman"/>
        </w:rPr>
        <w:t>onding Source conveyed, and Installation Information provided, in accord with this section must be in a format that is publicly documented (and with an implementation available to the public in source code form), and must require no special password or key</w:t>
      </w:r>
      <w:r>
        <w:rPr>
          <w:rFonts w:ascii="Times New Roman" w:hAnsi="Times New Roman"/>
        </w:rPr>
        <w:t xml:space="preserve"> for unpacking, reading or copying.</w:t>
      </w:r>
      <w:r>
        <w:rPr>
          <w:rFonts w:ascii="Times New Roman" w:hAnsi="Times New Roman"/>
        </w:rPr>
        <w:br/>
      </w:r>
      <w:r>
        <w:rPr>
          <w:rFonts w:ascii="Times New Roman" w:hAnsi="Times New Roman"/>
        </w:rPr>
        <w:br/>
        <w:t>When you convey a copy of a covered work, you may at your option remove any additional permissions from that copy, or from any part of it. (Additional permissions may be written to require their own removal in certain c</w:t>
      </w:r>
      <w:r>
        <w:rPr>
          <w:rFonts w:ascii="Times New Roman" w:hAnsi="Times New Roman"/>
        </w:rPr>
        <w:t>ases when you modify the work.) You may place additional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w:t>
      </w:r>
      <w:r>
        <w:rPr>
          <w:rFonts w:ascii="Times New Roman" w:hAnsi="Times New Roman"/>
        </w:rPr>
        <w:t xml:space="preserve"> a covered work, you may (if authorized by the copyright holders of that material) supplement the terms of this License with terms:</w:t>
      </w:r>
      <w:r>
        <w:rPr>
          <w:rFonts w:ascii="Times New Roman" w:hAnsi="Times New Roman"/>
        </w:rPr>
        <w:br/>
      </w:r>
      <w:r>
        <w:rPr>
          <w:rFonts w:ascii="Times New Roman" w:hAnsi="Times New Roman"/>
        </w:rPr>
        <w:br/>
        <w:t>All other non-permissive additional terms are considered "further restrictions" within the meaning of section 10. If the Pr</w:t>
      </w:r>
      <w:r>
        <w:rPr>
          <w:rFonts w:ascii="Times New Roman" w:hAnsi="Times New Roman"/>
        </w:rPr>
        <w:t xml:space="preserve">ogram as you received it, or any part of it, contains a notice stating that it is governed by this License along </w:t>
      </w:r>
      <w:r>
        <w:rPr>
          <w:rFonts w:ascii="Times New Roman" w:hAnsi="Times New Roman"/>
        </w:rPr>
        <w:lastRenderedPageBreak/>
        <w:t>with a term that is a further restriction, you may remove that term. If a license document contains a further restriction but permits relicensi</w:t>
      </w:r>
      <w:r>
        <w:rPr>
          <w:rFonts w:ascii="Times New Roman" w:hAnsi="Times New Roman"/>
        </w:rPr>
        <w:t>ng or conveying under this License, you may add to a covered work material governed by the 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w:t>
      </w:r>
      <w:r>
        <w:rPr>
          <w:rFonts w:ascii="Times New Roman" w:hAnsi="Times New Roman"/>
        </w:rPr>
        <w:t>ith this section, you must place, in the relevant source files, a statement of the additional terms that apply to those files, or a notice indicating where to find the applicable terms.</w:t>
      </w:r>
      <w:r>
        <w:rPr>
          <w:rFonts w:ascii="Times New Roman" w:hAnsi="Times New Roman"/>
        </w:rPr>
        <w:br/>
      </w:r>
      <w:r>
        <w:rPr>
          <w:rFonts w:ascii="Times New Roman" w:hAnsi="Times New Roman"/>
        </w:rPr>
        <w:br/>
        <w:t xml:space="preserve">Additional terms, permissive or non-permissive, may be stated in the </w:t>
      </w:r>
      <w:r>
        <w:rPr>
          <w:rFonts w:ascii="Times New Roman" w:hAnsi="Times New Roman"/>
        </w:rPr>
        <w:t>form of a separately written license, or stated as exceptions; the above requirements apply either way.</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w:t>
      </w:r>
      <w:r>
        <w:rPr>
          <w:rFonts w:ascii="Times New Roman" w:hAnsi="Times New Roman"/>
        </w:rPr>
        <w:t>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w:t>
      </w:r>
      <w:r>
        <w:rPr>
          <w:rFonts w:ascii="Times New Roman" w:hAnsi="Times New Roman"/>
        </w:rPr>
        <w:t xml:space="preserve">ular copyright holder is reinstated permanently if the copyright holder notifies you of the violation by some reasonable means, this is the first time you have received notice of violation of this License (for any work) from that copyright holder, and you </w:t>
      </w:r>
      <w:r>
        <w:rPr>
          <w:rFonts w:ascii="Times New Roman" w:hAnsi="Times New Roman"/>
        </w:rPr>
        <w:t>cure the violation prior to 30 days after your receipt of the notice.</w:t>
      </w:r>
      <w:r>
        <w:rPr>
          <w:rFonts w:ascii="Times New Roman" w:hAnsi="Times New Roman"/>
        </w:rPr>
        <w:br/>
      </w:r>
      <w:r>
        <w:rPr>
          <w:rFonts w:ascii="Times New Roman" w:hAnsi="Times New Roman"/>
        </w:rPr>
        <w:br/>
        <w:t>Termination of your rights under this section does not terminate the licenses of parties who have received copies or rights from you under this License. If your rights have been termina</w:t>
      </w:r>
      <w:r>
        <w:rPr>
          <w:rFonts w:ascii="Times New Roman" w:hAnsi="Times New Roman"/>
        </w:rPr>
        <w:t>ted and not permanently reinstated, you do not qualify to receive new licenses for the same material under section 10.</w:t>
      </w:r>
      <w:r>
        <w:rPr>
          <w:rFonts w:ascii="Times New Roman" w:hAnsi="Times New Roman"/>
        </w:rPr>
        <w:br/>
      </w:r>
      <w:r>
        <w:rPr>
          <w:rFonts w:ascii="Times New Roman" w:hAnsi="Times New Roman"/>
        </w:rPr>
        <w:br/>
        <w:t xml:space="preserve">An "entity transaction" is a transaction transferring control of an organization, or substantially all assets of one, or subdividing an </w:t>
      </w:r>
      <w:r>
        <w:rPr>
          <w:rFonts w:ascii="Times New Roman" w:hAnsi="Times New Roman"/>
        </w:rPr>
        <w:t xml:space="preserve">organization, or merging organizations. If propagation of a covered work results from an entity transaction, each party to that transaction who receives a copy of the work also receives whatever licenses to the work the party's predecessor in interest had </w:t>
      </w:r>
      <w:r>
        <w:rPr>
          <w:rFonts w:ascii="Times New Roman" w:hAnsi="Times New Roman"/>
        </w:rPr>
        <w:t>or could give under the previous paragraph, plus a right to possession of the Corresponding Source of the work from the predecessor in interest, if the predecessor has it or can get it with reasonable efforts.</w:t>
      </w:r>
      <w:r>
        <w:rPr>
          <w:rFonts w:ascii="Times New Roman" w:hAnsi="Times New Roman"/>
        </w:rPr>
        <w:br/>
      </w:r>
      <w:r>
        <w:rPr>
          <w:rFonts w:ascii="Times New Roman" w:hAnsi="Times New Roman"/>
        </w:rPr>
        <w:lastRenderedPageBreak/>
        <w:br/>
        <w:t>You may not impose any further restrictions o</w:t>
      </w:r>
      <w:r>
        <w:rPr>
          <w:rFonts w:ascii="Times New Roman" w:hAnsi="Times New Roman"/>
        </w:rPr>
        <w:t xml:space="preserve">n the exercise of the rights granted or affirmed under this License. For example, you may not impose a license fee, royalty, or other charge for exercise of rights granted under this License, and you may not initiate litigation (including a cross-claim or </w:t>
      </w:r>
      <w:r>
        <w:rPr>
          <w:rFonts w:ascii="Times New Roman" w:hAnsi="Times New Roman"/>
        </w:rPr>
        <w:t>counterclaim in a lawsuit) alleging that any patent claim is infringed by making, using, selling, offering for sale, or importing the Program or any portion of it.</w:t>
      </w:r>
      <w:r>
        <w:rPr>
          <w:rFonts w:ascii="Times New Roman" w:hAnsi="Times New Roman"/>
        </w:rPr>
        <w:br/>
      </w:r>
      <w:r>
        <w:rPr>
          <w:rFonts w:ascii="Times New Roman" w:hAnsi="Times New Roman"/>
        </w:rPr>
        <w:br/>
        <w:t xml:space="preserve">A contributor's "essential patent claims" are all patent claims owned or controlled by the </w:t>
      </w:r>
      <w:r>
        <w:rPr>
          <w:rFonts w:ascii="Times New Roman" w:hAnsi="Times New Roman"/>
        </w:rPr>
        <w:t>contributor, whether already acquired or hereafter acquired, that would be infringed by some manner, permitted by this License, of making, using, or selling its contributor version, but do not include claims that would be infringed only as a consequence of</w:t>
      </w:r>
      <w:r>
        <w:rPr>
          <w:rFonts w:ascii="Times New Roman" w:hAnsi="Times New Roman"/>
        </w:rPr>
        <w:t xml:space="preserve"> further modification of the contributor version. For purposes of this definition, "control" includes the right to grant patent sublicenses in a manner consistent with the requirements of this License.</w:t>
      </w:r>
      <w:r>
        <w:rPr>
          <w:rFonts w:ascii="Times New Roman" w:hAnsi="Times New Roman"/>
        </w:rPr>
        <w:br/>
      </w:r>
      <w:r>
        <w:rPr>
          <w:rFonts w:ascii="Times New Roman" w:hAnsi="Times New Roman"/>
        </w:rPr>
        <w:br/>
        <w:t>Each contributor grants you a non-exclusive, worldwid</w:t>
      </w:r>
      <w:r>
        <w:rPr>
          <w:rFonts w:ascii="Times New Roman" w:hAnsi="Times New Roman"/>
        </w:rPr>
        <w:t>e, royalty-free patent license under the contributor's essential patent claims, to make, use, sell, offer for sale, import and otherwise run, modify and propagate the contents of its contributor version.</w:t>
      </w:r>
      <w:r>
        <w:rPr>
          <w:rFonts w:ascii="Times New Roman" w:hAnsi="Times New Roman"/>
        </w:rPr>
        <w:br/>
      </w:r>
      <w:r>
        <w:rPr>
          <w:rFonts w:ascii="Times New Roman" w:hAnsi="Times New Roman"/>
        </w:rPr>
        <w:br/>
        <w:t>In the following three paragraphs, a "patent licens</w:t>
      </w:r>
      <w:r>
        <w:rPr>
          <w:rFonts w:ascii="Times New Roman" w:hAnsi="Times New Roman"/>
        </w:rPr>
        <w:t>e" is any express agreement or commitment, however denominated, not to enforce a patent (such as an express permission to practice a patent or covenant not to sue for patent infringement). To "grant" such a patent license to a party means to make such an a</w:t>
      </w:r>
      <w:r>
        <w:rPr>
          <w:rFonts w:ascii="Times New Roman" w:hAnsi="Times New Roman"/>
        </w:rPr>
        <w:t>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available for anyone to copy, free of charge and under the terms of this</w:t>
      </w:r>
      <w:r>
        <w:rPr>
          <w:rFonts w:ascii="Times New Roman" w:hAnsi="Times New Roman"/>
        </w:rPr>
        <w:t xml:space="preserve"> License, through a publicly available network server or other readily accessible means, then you must either (1) cause the Corresponding Source to be so available, or (2) arrange to deprive yourself of the benefit of the patent license for this particular</w:t>
      </w:r>
      <w:r>
        <w:rPr>
          <w:rFonts w:ascii="Times New Roman" w:hAnsi="Times New Roman"/>
        </w:rPr>
        <w:t xml:space="preserve"> work, or (3) arrange, in a manner consistent with the requirements of this License, to extend the patent license to downstream recipients. "Knowingly relying" means you have actual knowledge that, but for the patent license, your conveying the covered wor</w:t>
      </w:r>
      <w:r>
        <w:rPr>
          <w:rFonts w:ascii="Times New Roman" w:hAnsi="Times New Roman"/>
        </w:rPr>
        <w:t>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pursuant to or in connection with a single transaction or arrangement,</w:t>
      </w:r>
      <w:r>
        <w:rPr>
          <w:rFonts w:ascii="Times New Roman" w:hAnsi="Times New Roman"/>
        </w:rPr>
        <w:t xml:space="preserve"> you convey, or propagate by procuring </w:t>
      </w:r>
      <w:r>
        <w:rPr>
          <w:rFonts w:ascii="Times New Roman" w:hAnsi="Times New Roman"/>
        </w:rPr>
        <w:lastRenderedPageBreak/>
        <w:t>conveyance of, a covered work, and grant a patent license to some of the parties receiving the covered work authorizing them to use, propagate, modify or convey a specific copy of the covered work, then the patent lic</w:t>
      </w:r>
      <w:r>
        <w:rPr>
          <w:rFonts w:ascii="Times New Roman" w:hAnsi="Times New Roman"/>
        </w:rPr>
        <w:t>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coverage, prohibits the exercise of, or is conditioned on the non-exe</w:t>
      </w:r>
      <w:r>
        <w:rPr>
          <w:rFonts w:ascii="Times New Roman" w:hAnsi="Times New Roman"/>
        </w:rPr>
        <w:t>rcise of one or more of the rights that are specifically granted under this License. You may not convey a covered work if you are a party to an arrangement with a third party that is in the business of distributing software, under which you make payment to</w:t>
      </w:r>
      <w:r>
        <w:rPr>
          <w:rFonts w:ascii="Times New Roman" w:hAnsi="Times New Roman"/>
        </w:rPr>
        <w:t xml:space="preserve"> the third party based on the extent of your activity of conveying the work, and under which the third party grants, to any of the parties who would receive the covered work from you, a discriminatory patent license (a) in connection with copies of the cov</w:t>
      </w:r>
      <w:r>
        <w:rPr>
          <w:rFonts w:ascii="Times New Roman" w:hAnsi="Times New Roman"/>
        </w:rPr>
        <w:t>ered work conveyed by you (or copies made from those copies), or (b) primarily for and in connection with specific products or compilations that contain the covered work, unless you entered into that arrangement, or that patent license was granted, prior t</w:t>
      </w:r>
      <w:r>
        <w:rPr>
          <w:rFonts w:ascii="Times New Roman" w:hAnsi="Times New Roman"/>
        </w:rPr>
        <w: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applicable patent law.</w:t>
      </w:r>
      <w:r>
        <w:rPr>
          <w:rFonts w:ascii="Times New Roman" w:hAnsi="Times New Roman"/>
        </w:rPr>
        <w:br/>
      </w:r>
      <w:r>
        <w:rPr>
          <w:rFonts w:ascii="Times New Roman" w:hAnsi="Times New Roman"/>
        </w:rPr>
        <w:br/>
        <w:t xml:space="preserve">Each version is given a distinguishing version </w:t>
      </w:r>
      <w:r>
        <w:rPr>
          <w:rFonts w:ascii="Times New Roman" w:hAnsi="Times New Roman"/>
        </w:rPr>
        <w:t>number. If the Program specifies that a certain numbered version of the GNU General Public License "or any later version" applies to it, you have the option of following the terms and conditions either of that numbered version or of any later version publi</w:t>
      </w:r>
      <w:r>
        <w:rPr>
          <w:rFonts w:ascii="Times New Roman" w:hAnsi="Times New Roman"/>
        </w:rPr>
        <w:t>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 the Program specifies that a proxy can decide which fut</w:t>
      </w:r>
      <w:r>
        <w:rPr>
          <w:rFonts w:ascii="Times New Roman" w:hAnsi="Times New Roman"/>
        </w:rPr>
        <w: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versions may give you additional or different permissions</w:t>
      </w:r>
      <w:r>
        <w:rPr>
          <w:rFonts w:ascii="Times New Roman" w:hAnsi="Times New Roman"/>
        </w:rPr>
        <w:t>.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If the disclaimer of warranty and limitation of liability provided above cannot be given local legal effect accordin</w:t>
      </w:r>
      <w:r>
        <w:rPr>
          <w:rFonts w:ascii="Times New Roman" w:hAnsi="Times New Roman"/>
        </w:rPr>
        <w:t xml:space="preserve">g </w:t>
      </w:r>
      <w:r>
        <w:rPr>
          <w:rFonts w:ascii="Times New Roman" w:hAnsi="Times New Roman"/>
        </w:rPr>
        <w:lastRenderedPageBreak/>
        <w:t>to their terms, reviewing courts shall apply local law that most closely approximates an absolute waiver of all civil liability in connection with the Program, unless a warranty or assumption of liability accompanies a copy of the Program in return for a</w:t>
      </w:r>
      <w:r>
        <w:rPr>
          <w:rFonts w:ascii="Times New Roman" w:hAnsi="Times New Roman"/>
        </w:rPr>
        <w:t xml:space="preserve">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w:t>
      </w:r>
      <w:r>
        <w:rPr>
          <w:rFonts w:ascii="Times New Roman" w:hAnsi="Times New Roman"/>
        </w:rPr>
        <w:t>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should have at least the "copy</w:t>
      </w:r>
      <w:r>
        <w:rPr>
          <w:rFonts w:ascii="Times New Roman" w:hAnsi="Times New Roman"/>
        </w:rPr>
        <w:t>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you can redistribute it and/or modify it under the t</w:t>
      </w:r>
      <w:r>
        <w:rPr>
          <w:rFonts w:ascii="Times New Roman" w:hAnsi="Times New Roman"/>
        </w:rPr>
        <w:t>erms of the GNU General Public 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w:t>
      </w:r>
      <w:r>
        <w:rPr>
          <w:rFonts w:ascii="Times New Roman" w:hAnsi="Times New Roman"/>
        </w:rPr>
        <w:t>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see &lt;https://www.gnu.</w:t>
      </w:r>
      <w:r>
        <w:rPr>
          <w:rFonts w:ascii="Times New Roman" w:hAnsi="Times New Roman"/>
        </w:rPr>
        <w:t>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does terminal interaction, make it output a short notice like this when it starts in an interactive mode:</w:t>
      </w:r>
      <w:r>
        <w:rPr>
          <w:rFonts w:ascii="Times New Roman" w:hAnsi="Times New Roman"/>
        </w:rPr>
        <w:br/>
      </w:r>
      <w:r>
        <w:rPr>
          <w:rFonts w:ascii="Times New Roman" w:hAnsi="Times New Roman"/>
        </w:rPr>
        <w:lastRenderedPageBreak/>
        <w:br/>
        <w:t>&lt;program&gt; Copyright (C) &lt;year&gt; &lt;name of aut</w:t>
      </w:r>
      <w:r>
        <w:rPr>
          <w:rFonts w:ascii="Times New Roman" w:hAnsi="Times New Roman"/>
        </w:rPr>
        <w: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 xml:space="preserve">The hypothetical commands `show w' and `show c' should show </w:t>
      </w:r>
      <w:r>
        <w:rPr>
          <w:rFonts w:ascii="Times New Roman" w:hAnsi="Times New Roman"/>
        </w:rPr>
        <w:t>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 as a programmer) or school, if any, to sign a "co</w:t>
      </w:r>
      <w:r>
        <w:rPr>
          <w:rFonts w:ascii="Times New Roman" w:hAnsi="Times New Roman"/>
        </w:rPr>
        <w:t>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 incorporating your program into proprietary progr</w:t>
      </w:r>
      <w:r>
        <w:rPr>
          <w:rFonts w:ascii="Times New Roman" w:hAnsi="Times New Roman"/>
        </w:rPr>
        <w:t xml:space="preserve">ams. If your program is a subroutine library, you may consider it more useful to permit linking proprietary applications with the library. If this is what you want to do, use the GNU Lesser General Public License instead of this License. But first, please </w:t>
      </w:r>
      <w:r>
        <w:rPr>
          <w:rFonts w:ascii="Times New Roman" w:hAnsi="Times New Roman"/>
        </w:rPr>
        <w:t>read &lt;https://www.gnu.org/ licenses/why-not-lgpl.html&gt;.</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w:t>
      </w:r>
      <w:r>
        <w:rPr>
          <w:rFonts w:ascii="Times New Roman" w:hAnsi="Times New Roman"/>
        </w:rPr>
        <w:t>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w:t>
      </w:r>
      <w:r>
        <w:rPr>
          <w:rFonts w:ascii="Times New Roman" w:hAnsi="Times New Roman"/>
        </w:rPr>
        <w:t>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&lt;year&gt; &lt;name of author&gt;</w:t>
      </w:r>
      <w:r>
        <w:rPr>
          <w:rFonts w:ascii="Times New Roman" w:hAnsi="Times New Roman"/>
        </w:rPr>
        <w:br/>
      </w:r>
      <w:r>
        <w:rPr>
          <w:rFonts w:ascii="Times New Roman" w:hAnsi="Times New Roman"/>
        </w:rPr>
        <w:br/>
        <w:t>This program is free software: yo</w:t>
      </w:r>
      <w:r>
        <w:rPr>
          <w:rFonts w:ascii="Times New Roman" w:hAnsi="Times New Roman"/>
        </w:rPr>
        <w:t xml:space="preserve">u can redistribute it and/or modify it under the terms of the GNU General Public </w:t>
      </w:r>
      <w:r>
        <w:rPr>
          <w:rFonts w:ascii="Times New Roman" w:hAnsi="Times New Roman"/>
        </w:rPr>
        <w:lastRenderedPageBreak/>
        <w:t>License as published by the Free Software Foundation, either version 3 of the License, or (at your option) any later version.</w:t>
      </w:r>
      <w:r>
        <w:rPr>
          <w:rFonts w:ascii="Times New Roman" w:hAnsi="Times New Roman"/>
        </w:rPr>
        <w:br/>
      </w:r>
      <w:r>
        <w:rPr>
          <w:rFonts w:ascii="Times New Roman" w:hAnsi="Times New Roman"/>
        </w:rPr>
        <w:br/>
        <w:t xml:space="preserve">This program is distributed in the hope that it </w:t>
      </w:r>
      <w:r>
        <w:rPr>
          <w:rFonts w:ascii="Times New Roman" w:hAnsi="Times New Roman"/>
        </w:rPr>
        <w:t>will be useful, but WITHOUT ANY WARRANTY; without even the implied warranty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w:t>
      </w:r>
      <w:r>
        <w:rPr>
          <w:rFonts w:ascii="Times New Roman" w:hAnsi="Times New Roman"/>
        </w:rPr>
        <w:t>g with this program. If not, see &lt;https://www.gnu.org/licenses/&gt;.</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notice like this when it starts in an interactive </w:t>
      </w:r>
      <w:r>
        <w:rPr>
          <w:rFonts w:ascii="Times New Roman" w:hAnsi="Times New Roman"/>
        </w:rPr>
        <w:t>mode:</w:t>
      </w:r>
      <w:r>
        <w:rPr>
          <w:rFonts w:ascii="Times New Roman" w:hAnsi="Times New Roman"/>
        </w:rPr>
        <w:br/>
      </w:r>
      <w:r>
        <w:rPr>
          <w:rFonts w:ascii="Times New Roman" w:hAnsi="Times New Roman"/>
        </w:rPr>
        <w:br/>
        <w:t>&lt;program&gt; Copyright (C) &lt;year&gt; &lt;name of author&gt; This program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w:t>
      </w:r>
      <w:r>
        <w:rPr>
          <w:rFonts w:ascii="Times New Roman" w:hAnsi="Times New Roman"/>
        </w:rPr>
        <w:t>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You should also get your employer (if you work</w:t>
      </w:r>
      <w:r>
        <w:rPr>
          <w:rFonts w:ascii="Times New Roman" w:hAnsi="Times New Roman"/>
        </w:rPr>
        <w:t xml:space="preserve">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The GNU General Public License does not permit</w:t>
      </w:r>
      <w:r>
        <w:rPr>
          <w:rFonts w:ascii="Times New Roman" w:hAnsi="Times New Roman"/>
        </w:rPr>
        <w:t xml:space="preserve"> incorporating your program into proprietary programs. If your program is a subroutine library, you may consider it more useful to permit linking proprietary applications with the library. If this is what you want to do, use the GNU Lesser General Public L</w:t>
      </w:r>
      <w:r>
        <w:rPr>
          <w:rFonts w:ascii="Times New Roman" w:hAnsi="Times New Roman"/>
        </w:rPr>
        <w:t>icense instead of this License. But first, please read &lt;https://www.gnu.org/ licenses/why-not-lgpl.html&gt;.</w:t>
      </w:r>
      <w:r>
        <w:rPr>
          <w:rFonts w:ascii="Times New Roman" w:hAnsi="Times New Roman"/>
        </w:rPr>
        <w:br/>
      </w:r>
      <w:r>
        <w:rPr>
          <w:rFonts w:ascii="Times New Roman" w:hAnsi="Times New Roman"/>
        </w:rPr>
        <w:br/>
        <w:t>Copyright (C) 2007 Free Software Foundation, Inc. &lt;https://fsf.org/&gt;</w:t>
      </w:r>
      <w:r>
        <w:rPr>
          <w:rFonts w:ascii="Times New Roman" w:hAnsi="Times New Roman"/>
        </w:rPr>
        <w:br/>
      </w:r>
      <w:r>
        <w:rPr>
          <w:rFonts w:ascii="Times New Roman" w:hAnsi="Times New Roman"/>
        </w:rPr>
        <w:lastRenderedPageBreak/>
        <w:br/>
        <w:t>Everyone is permitted to copy and distribute verbatim copies of this license do</w:t>
      </w:r>
      <w:r>
        <w:rPr>
          <w:rFonts w:ascii="Times New Roman" w:hAnsi="Times New Roman"/>
        </w:rPr>
        <w:t>cument, but changing it is not allowed.</w:t>
      </w:r>
      <w:r>
        <w:rPr>
          <w:rFonts w:ascii="Times New Roman" w:hAnsi="Times New Roman"/>
        </w:rPr>
        <w:br/>
      </w:r>
      <w:r>
        <w:rPr>
          <w:rFonts w:ascii="Times New Roman" w:hAnsi="Times New Roman"/>
        </w:rPr>
        <w:br/>
        <w:t>This version of the GNU Lesser General Public License incorporates the terms and conditions of version 3 of the GNU General Public License, supplemented by the additional permissions listed below.</w:t>
      </w:r>
      <w:r>
        <w:rPr>
          <w:rFonts w:ascii="Times New Roman" w:hAnsi="Times New Roman"/>
        </w:rPr>
        <w:br/>
      </w:r>
      <w:r>
        <w:rPr>
          <w:rFonts w:ascii="Times New Roman" w:hAnsi="Times New Roman"/>
        </w:rPr>
        <w:br/>
        <w:t>0. Additional Def</w:t>
      </w:r>
      <w:r>
        <w:rPr>
          <w:rFonts w:ascii="Times New Roman" w:hAnsi="Times New Roman"/>
        </w:rPr>
        <w:t>initions. As used herein, "this License" refers to version 3 of the GNU Lesser General Public License, and the "GNU GPL" refers to version 3 of the GNU General Public License. "The Library" refers to a covered work governed by this License, other than an A</w:t>
      </w:r>
      <w:r>
        <w:rPr>
          <w:rFonts w:ascii="Times New Roman" w:hAnsi="Times New Roman"/>
        </w:rPr>
        <w:t xml:space="preserve">pplication or a Combined Work as defined below. An "Application" is any work that makes use of an interface provided by the Library, but which is not otherwise based on the Library. Defining a subclass of a class defined by the Library is deemed a mode of </w:t>
      </w:r>
      <w:r>
        <w:rPr>
          <w:rFonts w:ascii="Times New Roman" w:hAnsi="Times New Roman"/>
        </w:rPr>
        <w:t>using an interface provided by the Library. A "Combined Work" is a work produced by combining or linking an Application with the Library. The particular version of the Library with which the Combined Work was made is also called the "Linked Version". The "</w:t>
      </w:r>
      <w:r>
        <w:rPr>
          <w:rFonts w:ascii="Times New Roman" w:hAnsi="Times New Roman"/>
        </w:rPr>
        <w:t xml:space="preserve">Minimal Corresponding Source" for a Combined Work means the Corresponding Source for the Combined Work, excluding any source code for portions of the Combined Work that, considered in isolation, are based on the Application, and not on the Linked Version. </w:t>
      </w:r>
      <w:r>
        <w:rPr>
          <w:rFonts w:ascii="Times New Roman" w:hAnsi="Times New Roman"/>
        </w:rPr>
        <w:t>The "Corresponding Application Code" for a Combined Work means the object code and/or source code for the Application, including any data and utility programs needed for reproducing the Combined Work from the Application, but excluding the System Libraries</w:t>
      </w:r>
      <w:r>
        <w:rPr>
          <w:rFonts w:ascii="Times New Roman" w:hAnsi="Times New Roman"/>
        </w:rPr>
        <w:t xml:space="preserve"> of the Combined Work.</w:t>
      </w:r>
      <w:r>
        <w:rPr>
          <w:rFonts w:ascii="Times New Roman" w:hAnsi="Times New Roman"/>
        </w:rPr>
        <w:br/>
      </w:r>
      <w:r>
        <w:rPr>
          <w:rFonts w:ascii="Times New Roman" w:hAnsi="Times New Roman"/>
        </w:rPr>
        <w:br/>
        <w:t>As used herein, "this License" refers to version 3 of the GNU Lesser General Public License, and the "GNU GPL" refers to version 3 of the GNU General Public License.</w:t>
      </w:r>
      <w:r>
        <w:rPr>
          <w:rFonts w:ascii="Times New Roman" w:hAnsi="Times New Roman"/>
        </w:rPr>
        <w:br/>
      </w:r>
      <w:r>
        <w:rPr>
          <w:rFonts w:ascii="Times New Roman" w:hAnsi="Times New Roman"/>
        </w:rPr>
        <w:br/>
        <w:t xml:space="preserve">"The Library" refers to a covered work governed by this License, </w:t>
      </w:r>
      <w:r>
        <w:rPr>
          <w:rFonts w:ascii="Times New Roman" w:hAnsi="Times New Roman"/>
        </w:rPr>
        <w:t>other than an Application or a Combined Work as defined below.</w:t>
      </w:r>
      <w:r>
        <w:rPr>
          <w:rFonts w:ascii="Times New Roman" w:hAnsi="Times New Roman"/>
        </w:rPr>
        <w:br/>
      </w:r>
      <w:r>
        <w:rPr>
          <w:rFonts w:ascii="Times New Roman" w:hAnsi="Times New Roman"/>
        </w:rPr>
        <w:br/>
        <w:t>An "Application" is any work that makes use of an interface provided by the Library, but which is not otherwise based on the Library. Defining a subclass of a class defined by the Library is d</w:t>
      </w:r>
      <w:r>
        <w:rPr>
          <w:rFonts w:ascii="Times New Roman" w:hAnsi="Times New Roman"/>
        </w:rPr>
        <w:t>eemed a mode of using an interface provided by the Library.</w:t>
      </w:r>
      <w:r>
        <w:rPr>
          <w:rFonts w:ascii="Times New Roman" w:hAnsi="Times New Roman"/>
        </w:rPr>
        <w:br/>
      </w:r>
      <w:r>
        <w:rPr>
          <w:rFonts w:ascii="Times New Roman" w:hAnsi="Times New Roman"/>
        </w:rPr>
        <w:br/>
      </w:r>
      <w:r>
        <w:rPr>
          <w:rFonts w:ascii="Times New Roman" w:hAnsi="Times New Roman"/>
        </w:rPr>
        <w:lastRenderedPageBreak/>
        <w:t>A "Combined Work" is a work produced by combining or linking an Application with the Library. The particular version of the Library with which the Combined Work was made is also called the "Linke</w:t>
      </w:r>
      <w:r>
        <w:rPr>
          <w:rFonts w:ascii="Times New Roman" w:hAnsi="Times New Roman"/>
        </w:rPr>
        <w:t>d Version".</w:t>
      </w:r>
      <w:r>
        <w:rPr>
          <w:rFonts w:ascii="Times New Roman" w:hAnsi="Times New Roman"/>
        </w:rPr>
        <w:br/>
      </w:r>
      <w:r>
        <w:rPr>
          <w:rFonts w:ascii="Times New Roman" w:hAnsi="Times New Roman"/>
        </w:rPr>
        <w:br/>
        <w:t>The "Minimal Corresponding Source" for a Combined Work means the Corresponding Source for the Combined Work, excluding any source code for portions of the Combined Work that, considered in isolation, are based on the Application, and not on th</w:t>
      </w:r>
      <w:r>
        <w:rPr>
          <w:rFonts w:ascii="Times New Roman" w:hAnsi="Times New Roman"/>
        </w:rPr>
        <w:t>e Linked Version.</w:t>
      </w:r>
      <w:r>
        <w:rPr>
          <w:rFonts w:ascii="Times New Roman" w:hAnsi="Times New Roman"/>
        </w:rPr>
        <w:br/>
      </w:r>
      <w:r>
        <w:rPr>
          <w:rFonts w:ascii="Times New Roman" w:hAnsi="Times New Roman"/>
        </w:rPr>
        <w:br/>
        <w:t>The "Corresponding Application Code" for a Combined Work means the object code and/or source code for the Application, including any data and utility programs needed for reproducing the Combined Work from the Application, but excluding t</w:t>
      </w:r>
      <w:r>
        <w:rPr>
          <w:rFonts w:ascii="Times New Roman" w:hAnsi="Times New Roman"/>
        </w:rPr>
        <w:t>he System Libraries of the Combined Work.</w:t>
      </w:r>
      <w:r>
        <w:rPr>
          <w:rFonts w:ascii="Times New Roman" w:hAnsi="Times New Roman"/>
        </w:rPr>
        <w:br/>
      </w:r>
      <w:r>
        <w:rPr>
          <w:rFonts w:ascii="Times New Roman" w:hAnsi="Times New Roman"/>
        </w:rPr>
        <w:br/>
        <w:t>1. Exception to Section 3 of the GNU GPL. You may convey a covered work under sections 3 and 4 of this License without being bound by section 3 of the GNU GPL.</w:t>
      </w:r>
      <w:r>
        <w:rPr>
          <w:rFonts w:ascii="Times New Roman" w:hAnsi="Times New Roman"/>
        </w:rPr>
        <w:br/>
      </w:r>
      <w:r>
        <w:rPr>
          <w:rFonts w:ascii="Times New Roman" w:hAnsi="Times New Roman"/>
        </w:rPr>
        <w:br/>
        <w:t>2. Conveying Modified Versions. If you modify a copy</w:t>
      </w:r>
      <w:r>
        <w:rPr>
          <w:rFonts w:ascii="Times New Roman" w:hAnsi="Times New Roman"/>
        </w:rPr>
        <w:t xml:space="preserve"> of the Library, and, in your modifications, a facility refers to a function or data to be supplied by an Application that uses the facility (other than as an argument passed when the facility is invoked), then you may convey a copy of the modified version</w:t>
      </w:r>
      <w:r>
        <w:rPr>
          <w:rFonts w:ascii="Times New Roman" w:hAnsi="Times New Roman"/>
        </w:rPr>
        <w:t>: a) under this License, provided that you make a good faith effort to ensure that, in the event an Application does not supply the function or data, the facility still operates, and performs whatever part of its purpose remains meaningful, or b) under the</w:t>
      </w:r>
      <w:r>
        <w:rPr>
          <w:rFonts w:ascii="Times New Roman" w:hAnsi="Times New Roman"/>
        </w:rPr>
        <w:t xml:space="preserve"> GNU GPL, with none of the additional permissions of this License applicable to that copy.</w:t>
      </w:r>
      <w:r>
        <w:rPr>
          <w:rFonts w:ascii="Times New Roman" w:hAnsi="Times New Roman"/>
        </w:rPr>
        <w:br/>
      </w:r>
      <w:r>
        <w:rPr>
          <w:rFonts w:ascii="Times New Roman" w:hAnsi="Times New Roman"/>
        </w:rPr>
        <w:br/>
        <w:t>a) under this License, provided that you make a good faith effort to ensure that, in the event an Application does not supply the function or data, the facility sti</w:t>
      </w:r>
      <w:r>
        <w:rPr>
          <w:rFonts w:ascii="Times New Roman" w:hAnsi="Times New Roman"/>
        </w:rPr>
        <w:t>ll operates, and performs whatever part of its purpose remains meaningful, or</w:t>
      </w:r>
      <w:r>
        <w:rPr>
          <w:rFonts w:ascii="Times New Roman" w:hAnsi="Times New Roman"/>
        </w:rPr>
        <w:br/>
      </w:r>
      <w:r>
        <w:rPr>
          <w:rFonts w:ascii="Times New Roman" w:hAnsi="Times New Roman"/>
        </w:rPr>
        <w:br/>
        <w:t>b) under the GNU GPL, with none of the additional permissions of this License applicable to that copy.</w:t>
      </w:r>
      <w:r>
        <w:rPr>
          <w:rFonts w:ascii="Times New Roman" w:hAnsi="Times New Roman"/>
        </w:rPr>
        <w:br/>
      </w:r>
      <w:r>
        <w:rPr>
          <w:rFonts w:ascii="Times New Roman" w:hAnsi="Times New Roman"/>
        </w:rPr>
        <w:br/>
        <w:t>3. Object Code Incorporating Material from Library Header Files. The obje</w:t>
      </w:r>
      <w:r>
        <w:rPr>
          <w:rFonts w:ascii="Times New Roman" w:hAnsi="Times New Roman"/>
        </w:rPr>
        <w:t>ct code form of an Application may incorporate material from a header file that is part of the Library. You may convey such object code under terms of your choice, provided that, if the incorporated material is not limited to numerical parameters, data str</w:t>
      </w:r>
      <w:r>
        <w:rPr>
          <w:rFonts w:ascii="Times New Roman" w:hAnsi="Times New Roman"/>
        </w:rPr>
        <w:t xml:space="preserve">ucture layouts and accessors, or small macros, inline functions and templates (ten or fewer lines in length), you do both of the </w:t>
      </w:r>
      <w:r>
        <w:rPr>
          <w:rFonts w:ascii="Times New Roman" w:hAnsi="Times New Roman"/>
        </w:rPr>
        <w:lastRenderedPageBreak/>
        <w:t>following: a) Give prominent notice with each copy of the object code that the Library is used in it and that the Library and i</w:t>
      </w:r>
      <w:r>
        <w:rPr>
          <w:rFonts w:ascii="Times New Roman" w:hAnsi="Times New Roman"/>
        </w:rPr>
        <w:t>ts use are covered by this License. b) Accompany the object code with a copy of the GNU GPL and this license document.</w:t>
      </w:r>
      <w:r>
        <w:rPr>
          <w:rFonts w:ascii="Times New Roman" w:hAnsi="Times New Roman"/>
        </w:rPr>
        <w:br/>
      </w:r>
      <w:r>
        <w:rPr>
          <w:rFonts w:ascii="Times New Roman" w:hAnsi="Times New Roman"/>
        </w:rPr>
        <w:br/>
        <w:t>a) Give prominent notice with each copy of the object code that the Library is used in it and that the Library and its use are covered b</w:t>
      </w:r>
      <w:r>
        <w:rPr>
          <w:rFonts w:ascii="Times New Roman" w:hAnsi="Times New Roman"/>
        </w:rPr>
        <w:t>y this License.</w:t>
      </w:r>
      <w:r>
        <w:rPr>
          <w:rFonts w:ascii="Times New Roman" w:hAnsi="Times New Roman"/>
        </w:rPr>
        <w:br/>
      </w:r>
      <w:r>
        <w:rPr>
          <w:rFonts w:ascii="Times New Roman" w:hAnsi="Times New Roman"/>
        </w:rPr>
        <w:br/>
        <w:t>b) Accompany the object code with a copy of the GNU GPL and this license document.</w:t>
      </w:r>
      <w:r>
        <w:rPr>
          <w:rFonts w:ascii="Times New Roman" w:hAnsi="Times New Roman"/>
        </w:rPr>
        <w:br/>
      </w:r>
      <w:r>
        <w:rPr>
          <w:rFonts w:ascii="Times New Roman" w:hAnsi="Times New Roman"/>
        </w:rPr>
        <w:br/>
        <w:t>4. Combined Works. You may convey a Combined Work under terms of your choice that, taken together, effectively do not restrict modification of the portions</w:t>
      </w:r>
      <w:r>
        <w:rPr>
          <w:rFonts w:ascii="Times New Roman" w:hAnsi="Times New Roman"/>
        </w:rPr>
        <w:t xml:space="preserve"> of the Library contained in the Combined Work and reverse engineering for debugging such modifications, if you also do each of the following: a) Give prominent notice with each copy of the Combined Work that the Library is used in it and that the Library </w:t>
      </w:r>
      <w:r>
        <w:rPr>
          <w:rFonts w:ascii="Times New Roman" w:hAnsi="Times New Roman"/>
        </w:rPr>
        <w:t xml:space="preserve">and its use are covered by this License. b) Accompany the Combined Work with a copy of the GNU GPL and this license document. c) For a Combined Work that displays copyright notices during execution, include the copyright notice for the Library among these </w:t>
      </w:r>
      <w:r>
        <w:rPr>
          <w:rFonts w:ascii="Times New Roman" w:hAnsi="Times New Roman"/>
        </w:rPr>
        <w:t>notices, as well as a reference directing the user to the copies of the GNU GPL and this license document. d) Do one of the following: 0) Convey the Minimal Corresponding Source under the terms of this License, and the Corresponding Application Code in a f</w:t>
      </w:r>
      <w:r>
        <w:rPr>
          <w:rFonts w:ascii="Times New Roman" w:hAnsi="Times New Roman"/>
        </w:rPr>
        <w:t>orm suitable for, and under terms that permit, the user to recombine or relink the Application with a modified version of the Linked Version to produce a modified Combined Work, in the manner specified by section 6 of the GNU GPL for conveying Correspondin</w:t>
      </w:r>
      <w:r>
        <w:rPr>
          <w:rFonts w:ascii="Times New Roman" w:hAnsi="Times New Roman"/>
        </w:rPr>
        <w:t>g Source. 1) Use a suitable shared library mechanism for linking with the Library. A suitable mechanism is one that (a) uses at run time a copy of the Library already present on the user's computer system, and (b) will operate properly with a modified vers</w:t>
      </w:r>
      <w:r>
        <w:rPr>
          <w:rFonts w:ascii="Times New Roman" w:hAnsi="Times New Roman"/>
        </w:rPr>
        <w:t>ion of the Library that is interface-compatible with the Linked Version. e) Provide Installation Information, but only if you would otherwise be required to provide such information under section 6 of the GNU GPL, and only to the extent that such informati</w:t>
      </w:r>
      <w:r>
        <w:rPr>
          <w:rFonts w:ascii="Times New Roman" w:hAnsi="Times New Roman"/>
        </w:rPr>
        <w:t>on is necessary to install and execute a modified version of the Combined Work produced by recombining or relinking the Application with a modified version of the Linked Version. (If you use option 4d0, the Installation Information must accompany the Minim</w:t>
      </w:r>
      <w:r>
        <w:rPr>
          <w:rFonts w:ascii="Times New Roman" w:hAnsi="Times New Roman"/>
        </w:rPr>
        <w:t>al Corresponding Source and Corresponding Application Code. If you use option 4d1, you must provide the Installation Information in the manner specified by section 6 of the GNU GPL for conveying Corresponding Source.)</w:t>
      </w:r>
      <w:r>
        <w:rPr>
          <w:rFonts w:ascii="Times New Roman" w:hAnsi="Times New Roman"/>
        </w:rPr>
        <w:br/>
      </w:r>
      <w:r>
        <w:rPr>
          <w:rFonts w:ascii="Times New Roman" w:hAnsi="Times New Roman"/>
        </w:rPr>
        <w:br/>
        <w:t>a) Give prominent notice with each co</w:t>
      </w:r>
      <w:r>
        <w:rPr>
          <w:rFonts w:ascii="Times New Roman" w:hAnsi="Times New Roman"/>
        </w:rPr>
        <w:t xml:space="preserve">py of the Combined Work that the Library is used in it and that the Library </w:t>
      </w:r>
      <w:r>
        <w:rPr>
          <w:rFonts w:ascii="Times New Roman" w:hAnsi="Times New Roman"/>
        </w:rPr>
        <w:lastRenderedPageBreak/>
        <w:t>and its use are covered by this License.</w:t>
      </w:r>
      <w:r>
        <w:rPr>
          <w:rFonts w:ascii="Times New Roman" w:hAnsi="Times New Roman"/>
        </w:rPr>
        <w:br/>
      </w:r>
      <w:r>
        <w:rPr>
          <w:rFonts w:ascii="Times New Roman" w:hAnsi="Times New Roman"/>
        </w:rPr>
        <w:br/>
        <w:t>b) Accompany the Combined Work with a copy of the GNU GPL and this license document.</w:t>
      </w:r>
      <w:r>
        <w:rPr>
          <w:rFonts w:ascii="Times New Roman" w:hAnsi="Times New Roman"/>
        </w:rPr>
        <w:br/>
      </w:r>
      <w:r>
        <w:rPr>
          <w:rFonts w:ascii="Times New Roman" w:hAnsi="Times New Roman"/>
        </w:rPr>
        <w:br/>
        <w:t>c) For a Combined Work that displays copyright notic</w:t>
      </w:r>
      <w:r>
        <w:rPr>
          <w:rFonts w:ascii="Times New Roman" w:hAnsi="Times New Roman"/>
        </w:rPr>
        <w:t>es during execution, include the copyright notice for the Library among these notices, as well as a reference directing the user to the copies of the GNU GPL and this license document.</w:t>
      </w:r>
      <w:r>
        <w:rPr>
          <w:rFonts w:ascii="Times New Roman" w:hAnsi="Times New Roman"/>
        </w:rPr>
        <w:br/>
      </w:r>
      <w:r>
        <w:rPr>
          <w:rFonts w:ascii="Times New Roman" w:hAnsi="Times New Roman"/>
        </w:rPr>
        <w:br/>
        <w:t>d) Do one of the following: 0) Convey the Minimal Corresponding Source</w:t>
      </w:r>
      <w:r>
        <w:rPr>
          <w:rFonts w:ascii="Times New Roman" w:hAnsi="Times New Roman"/>
        </w:rPr>
        <w:t xml:space="preserve"> under the terms of this License, and the Corresponding Application Code in a form suitable for, and under terms that permit, the user to recombine or relink the Application with a modified version of the Linked Version to produce a modified Combined Work,</w:t>
      </w:r>
      <w:r>
        <w:rPr>
          <w:rFonts w:ascii="Times New Roman" w:hAnsi="Times New Roman"/>
        </w:rPr>
        <w:t xml:space="preserve"> in the manner specified by section 6 of the GNU GPL for conveying Corresponding Source. 1) Use a suitable shared library mechanism for linking with the Library. A suitable mechanism is one that (a) uses at run time a copy of the Library already present on</w:t>
      </w:r>
      <w:r>
        <w:rPr>
          <w:rFonts w:ascii="Times New Roman" w:hAnsi="Times New Roman"/>
        </w:rPr>
        <w:t xml:space="preserve"> the user's computer system, and (b) will operate properly with a modified version of the Library that is interface-compatible with the Linked Version.</w:t>
      </w:r>
      <w:r>
        <w:rPr>
          <w:rFonts w:ascii="Times New Roman" w:hAnsi="Times New Roman"/>
        </w:rPr>
        <w:br/>
      </w:r>
      <w:r>
        <w:rPr>
          <w:rFonts w:ascii="Times New Roman" w:hAnsi="Times New Roman"/>
        </w:rPr>
        <w:br/>
        <w:t>0) Convey the Minimal Corresponding Source under the terms of this License, and the Corresponding Appli</w:t>
      </w:r>
      <w:r>
        <w:rPr>
          <w:rFonts w:ascii="Times New Roman" w:hAnsi="Times New Roman"/>
        </w:rPr>
        <w:t>cation Code in a form suitable for, and under terms that permit, the user to recombine or relink the Application with a modified version of the Linked Version to produce a modified Combined Work, in the manner specified by section 6 of the GNU GPL for conv</w:t>
      </w:r>
      <w:r>
        <w:rPr>
          <w:rFonts w:ascii="Times New Roman" w:hAnsi="Times New Roman"/>
        </w:rPr>
        <w:t>eying Corresponding Source.</w:t>
      </w:r>
      <w:r>
        <w:rPr>
          <w:rFonts w:ascii="Times New Roman" w:hAnsi="Times New Roman"/>
        </w:rPr>
        <w:br/>
      </w:r>
      <w:r>
        <w:rPr>
          <w:rFonts w:ascii="Times New Roman" w:hAnsi="Times New Roman"/>
        </w:rPr>
        <w:br/>
        <w:t>1) Use a suitable shared library mechanism for linking with the Library. A suitable mechanism is one that (a) uses at run time a copy of the Library already present on the user's computer system, and (b) will operate properly w</w:t>
      </w:r>
      <w:r>
        <w:rPr>
          <w:rFonts w:ascii="Times New Roman" w:hAnsi="Times New Roman"/>
        </w:rPr>
        <w:t>ith a modified version of the Library that is interface-compatible with the Linked Version.</w:t>
      </w:r>
      <w:r>
        <w:rPr>
          <w:rFonts w:ascii="Times New Roman" w:hAnsi="Times New Roman"/>
        </w:rPr>
        <w:br/>
      </w:r>
      <w:r>
        <w:rPr>
          <w:rFonts w:ascii="Times New Roman" w:hAnsi="Times New Roman"/>
        </w:rPr>
        <w:br/>
        <w:t>e) Provide Installation Information, but only if you would otherwise be required to provide such information under section 6 of the GNU GPL, and only to the extent</w:t>
      </w:r>
      <w:r>
        <w:rPr>
          <w:rFonts w:ascii="Times New Roman" w:hAnsi="Times New Roman"/>
        </w:rPr>
        <w:t xml:space="preserve"> that such information is necessary to install and execute a modified version of the Combined Work produced by recombining or relinking the Application with a modified version of the Linked Version. (If you use option 4d0, the Installation Information must</w:t>
      </w:r>
      <w:r>
        <w:rPr>
          <w:rFonts w:ascii="Times New Roman" w:hAnsi="Times New Roman"/>
        </w:rPr>
        <w:t xml:space="preserve"> accompany the Minimal Corresponding Source and Corresponding Application Code. If you use option 4d1, you must provide the Installation Information in the manner specified by section 6 of the GNU GPL for conveying Corresponding </w:t>
      </w:r>
      <w:r>
        <w:rPr>
          <w:rFonts w:ascii="Times New Roman" w:hAnsi="Times New Roman"/>
        </w:rPr>
        <w:lastRenderedPageBreak/>
        <w:t>Source.)</w:t>
      </w:r>
      <w:r>
        <w:rPr>
          <w:rFonts w:ascii="Times New Roman" w:hAnsi="Times New Roman"/>
        </w:rPr>
        <w:br/>
      </w:r>
      <w:r>
        <w:rPr>
          <w:rFonts w:ascii="Times New Roman" w:hAnsi="Times New Roman"/>
        </w:rPr>
        <w:br/>
        <w:t>5. Combined Libra</w:t>
      </w:r>
      <w:r>
        <w:rPr>
          <w:rFonts w:ascii="Times New Roman" w:hAnsi="Times New Roman"/>
        </w:rPr>
        <w:t>ries. You may place library facilities that are a work based on the Library side by side in a single library together with other library facilities that are not Applications and are not covered by this License, and convey such a combined library under term</w:t>
      </w:r>
      <w:r>
        <w:rPr>
          <w:rFonts w:ascii="Times New Roman" w:hAnsi="Times New Roman"/>
        </w:rPr>
        <w:t>s of your choice, if you do both of the following: a) Accompany the combined library with a copy of the same work based on the Library, uncombined with any other library facilities, conveyed under the terms of this License. b) Give prominent notice with th</w:t>
      </w:r>
      <w:r>
        <w:rPr>
          <w:rFonts w:ascii="Times New Roman" w:hAnsi="Times New Roman"/>
        </w:rPr>
        <w:t>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a) Accompany the combined library with a copy of the same work based on the Library, uncombined with any oth</w:t>
      </w:r>
      <w:r>
        <w:rPr>
          <w:rFonts w:ascii="Times New Roman" w:hAnsi="Times New Roman"/>
        </w:rPr>
        <w:t>er library facilities, conveyed under the terms of this License.</w:t>
      </w:r>
      <w:r>
        <w:rPr>
          <w:rFonts w:ascii="Times New Roman" w:hAnsi="Times New Roman"/>
        </w:rPr>
        <w:br/>
      </w:r>
      <w:r>
        <w:rPr>
          <w:rFonts w:ascii="Times New Roman" w:hAnsi="Times New Roman"/>
        </w:rPr>
        <w:br/>
        <w:t>b) Give prominent notice with the combined library that part of it is a work based on the Library, and explaining where to find the accompanying uncombined form of the same work.</w:t>
      </w:r>
      <w:r>
        <w:rPr>
          <w:rFonts w:ascii="Times New Roman" w:hAnsi="Times New Roman"/>
        </w:rPr>
        <w:br/>
      </w:r>
      <w:r>
        <w:rPr>
          <w:rFonts w:ascii="Times New Roman" w:hAnsi="Times New Roman"/>
        </w:rPr>
        <w:br/>
        <w:t>6. Revised</w:t>
      </w:r>
      <w:r>
        <w:rPr>
          <w:rFonts w:ascii="Times New Roman" w:hAnsi="Times New Roman"/>
        </w:rPr>
        <w:t xml:space="preserve"> Versions of the GNU Lesser General Public License. The Free Software Foundation may publish revised and/or new versions of the GNU Lesser General Public License from time to time. Such new versions will be similar in spirit to the present version, but may</w:t>
      </w:r>
      <w:r>
        <w:rPr>
          <w:rFonts w:ascii="Times New Roman" w:hAnsi="Times New Roman"/>
        </w:rPr>
        <w:t xml:space="preserve"> differ in detail to address new problems or concerns. Each version is given a distinguishing version number. If the Library as you received it specifies that a certain numbered version of the GNU Lesser General Public License "or any later version" applie</w:t>
      </w:r>
      <w:r>
        <w:rPr>
          <w:rFonts w:ascii="Times New Roman" w:hAnsi="Times New Roman"/>
        </w:rPr>
        <w:t>s to it, you have the option of following the terms and conditions either of that published version or of any later version published by the Free Software Foundation. If the Library as you received it does not specify a version number of the GNU Lesser Gen</w:t>
      </w:r>
      <w:r>
        <w:rPr>
          <w:rFonts w:ascii="Times New Roman" w:hAnsi="Times New Roman"/>
        </w:rPr>
        <w:t>eral Public License, you may choose any version of the GNU Lesser General Public License ever published by the Free Software Foundation. If the Library as you received it specifies that a proxy can decide whether future versions of the GNU Lesser General P</w:t>
      </w:r>
      <w:r>
        <w:rPr>
          <w:rFonts w:ascii="Times New Roman" w:hAnsi="Times New Roman"/>
        </w:rPr>
        <w:t>ublic License shall apply, that proxy's public statement of acceptance of any version is permanent authorization for you to choose that version for the Library.</w:t>
      </w:r>
      <w:r>
        <w:rPr>
          <w:rFonts w:ascii="Times New Roman" w:hAnsi="Times New Roman"/>
        </w:rPr>
        <w:br/>
      </w:r>
      <w:r>
        <w:rPr>
          <w:rFonts w:ascii="Times New Roman" w:hAnsi="Times New Roman"/>
        </w:rPr>
        <w:br/>
      </w:r>
      <w:r>
        <w:rPr>
          <w:rFonts w:ascii="Times New Roman" w:hAnsi="Times New Roman"/>
        </w:rPr>
        <w:br/>
      </w:r>
    </w:p>
    <w:p w14:paraId="163DC58E" w14:textId="77777777" w:rsidR="004B66CF" w:rsidRDefault="005C1627">
      <w:r>
        <w:rPr>
          <w:b/>
          <w:sz w:val="32"/>
        </w:rPr>
        <w:t xml:space="preserve">Written Offer </w:t>
      </w:r>
      <w:r>
        <w:rPr>
          <w:b/>
          <w:sz w:val="18"/>
        </w:rPr>
        <w:t xml:space="preserve"> </w:t>
      </w:r>
    </w:p>
    <w:p w14:paraId="5AD0A490" w14:textId="77777777" w:rsidR="004B66CF" w:rsidRDefault="005C1627">
      <w:pPr>
        <w:jc w:val="both"/>
        <w:rPr>
          <w:rFonts w:cs="Arial"/>
        </w:rPr>
      </w:pPr>
      <w:r>
        <w:t>This openEuler distribution may contain certain software whose rights holder</w:t>
      </w:r>
      <w:r>
        <w:t xml:space="preserve">s license it on the terms of </w:t>
      </w:r>
      <w:r>
        <w:lastRenderedPageBreak/>
        <w:t>the GNU General Public License, version 2 (GPLv2) or other open source software licenses which require us to release corresponding source code. We will provide you and any third party with corresponding source code required und</w:t>
      </w:r>
      <w:r>
        <w:t>er applicable open source software license through the repository: https://gitee.com/src-openeuler/.  You can access and obtain corresponding source code by searching the aforementioned repository using package name and tag.</w:t>
      </w:r>
    </w:p>
    <w:p w14:paraId="11460933" w14:textId="77777777" w:rsidR="004B66CF" w:rsidRDefault="005C1627">
      <w:pPr>
        <w:jc w:val="both"/>
        <w:rPr>
          <w:rFonts w:cs="Arial"/>
          <w:color w:val="000000"/>
        </w:rPr>
      </w:pPr>
      <w:r>
        <w:rPr>
          <w:rFonts w:cs="Arial"/>
        </w:rPr>
        <w:t>This offer is valid to anyone i</w:t>
      </w:r>
      <w:r>
        <w:rPr>
          <w:rFonts w:cs="Arial"/>
        </w:rPr>
        <w:t>n receipt of this information.</w:t>
      </w:r>
    </w:p>
    <w:p w14:paraId="46DB97AF" w14:textId="77777777" w:rsidR="004B66CF" w:rsidRDefault="005C1627">
      <w:pPr>
        <w:jc w:val="both"/>
        <w:rPr>
          <w:b/>
          <w:caps/>
        </w:rPr>
      </w:pPr>
      <w:r>
        <w:rPr>
          <w:rFonts w:ascii="Times New Roman" w:hAnsi="Times New Roman"/>
          <w:b/>
        </w:rPr>
        <w:t>THIS OFFER IS VALID FOR THREE YEARS FROM THE MOMENT WE DISTRIBUTED THIS OPENEULER DISTRIBUTION .</w:t>
      </w:r>
    </w:p>
    <w:sectPr w:rsidR="004B66CF">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686C5" w14:textId="77777777" w:rsidR="005C1627" w:rsidRDefault="005C1627">
      <w:pPr>
        <w:spacing w:line="240" w:lineRule="auto"/>
      </w:pPr>
      <w:r>
        <w:separator/>
      </w:r>
    </w:p>
  </w:endnote>
  <w:endnote w:type="continuationSeparator" w:id="0">
    <w:p w14:paraId="7CEFF110" w14:textId="77777777" w:rsidR="005C1627" w:rsidRDefault="005C16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4B66CF" w14:paraId="3FFE9B9E" w14:textId="77777777">
      <w:tc>
        <w:tcPr>
          <w:tcW w:w="1542" w:type="pct"/>
        </w:tcPr>
        <w:p w14:paraId="79EEDCCC" w14:textId="77777777" w:rsidR="004B66CF" w:rsidRDefault="005C1627">
          <w:pPr>
            <w:pStyle w:val="aa"/>
          </w:pPr>
          <w:r>
            <w:fldChar w:fldCharType="begin"/>
          </w:r>
          <w:r>
            <w:instrText xml:space="preserve"> DATE \@ "yyyy-MM-dd" </w:instrText>
          </w:r>
          <w:r>
            <w:fldChar w:fldCharType="separate"/>
          </w:r>
          <w:r w:rsidR="00D84557">
            <w:rPr>
              <w:noProof/>
            </w:rPr>
            <w:t>2025-03-18</w:t>
          </w:r>
          <w:r>
            <w:fldChar w:fldCharType="end"/>
          </w:r>
        </w:p>
      </w:tc>
      <w:tc>
        <w:tcPr>
          <w:tcW w:w="1853" w:type="pct"/>
        </w:tcPr>
        <w:p w14:paraId="5B99776B" w14:textId="77777777" w:rsidR="004B66CF" w:rsidRDefault="004B66CF">
          <w:pPr>
            <w:pStyle w:val="aa"/>
          </w:pPr>
        </w:p>
      </w:tc>
      <w:tc>
        <w:tcPr>
          <w:tcW w:w="1605" w:type="pct"/>
        </w:tcPr>
        <w:p w14:paraId="298720B5" w14:textId="77777777" w:rsidR="004B66CF" w:rsidRDefault="005C1627">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5A4CA67" w14:textId="77777777" w:rsidR="004B66CF" w:rsidRDefault="004B66C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2F785" w14:textId="77777777" w:rsidR="005C1627" w:rsidRDefault="005C1627">
      <w:r>
        <w:separator/>
      </w:r>
    </w:p>
  </w:footnote>
  <w:footnote w:type="continuationSeparator" w:id="0">
    <w:p w14:paraId="780FB6DE" w14:textId="77777777" w:rsidR="005C1627" w:rsidRDefault="005C16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4B66CF" w14:paraId="5ECA55DA" w14:textId="77777777">
      <w:trPr>
        <w:cantSplit/>
        <w:trHeight w:hRule="exact" w:val="777"/>
      </w:trPr>
      <w:tc>
        <w:tcPr>
          <w:tcW w:w="492" w:type="pct"/>
          <w:tcBorders>
            <w:bottom w:val="single" w:sz="6" w:space="0" w:color="auto"/>
          </w:tcBorders>
        </w:tcPr>
        <w:p w14:paraId="699160B7" w14:textId="77777777" w:rsidR="004B66CF" w:rsidRDefault="004B66CF"/>
      </w:tc>
      <w:tc>
        <w:tcPr>
          <w:tcW w:w="3283" w:type="pct"/>
          <w:tcBorders>
            <w:bottom w:val="single" w:sz="6" w:space="0" w:color="auto"/>
          </w:tcBorders>
          <w:vAlign w:val="bottom"/>
        </w:tcPr>
        <w:p w14:paraId="09384DA9" w14:textId="77777777" w:rsidR="004B66CF" w:rsidRDefault="005C1627">
          <w:pPr>
            <w:pStyle w:val="ab"/>
            <w:ind w:firstLine="360"/>
          </w:pPr>
          <w:r>
            <w:t xml:space="preserve">          OPEN SOURCE SOFTWARE NOTICE</w:t>
          </w:r>
        </w:p>
      </w:tc>
      <w:tc>
        <w:tcPr>
          <w:tcW w:w="1225" w:type="pct"/>
          <w:tcBorders>
            <w:bottom w:val="single" w:sz="6" w:space="0" w:color="auto"/>
          </w:tcBorders>
          <w:vAlign w:val="bottom"/>
        </w:tcPr>
        <w:p w14:paraId="50080590" w14:textId="77777777" w:rsidR="004B66CF" w:rsidRDefault="004B66CF">
          <w:pPr>
            <w:pStyle w:val="ab"/>
            <w:ind w:firstLine="33"/>
          </w:pPr>
        </w:p>
      </w:tc>
    </w:tr>
  </w:tbl>
  <w:p w14:paraId="134C85A8" w14:textId="77777777" w:rsidR="004B66CF" w:rsidRDefault="004B66CF">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B66CF"/>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627"/>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4557"/>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4D533"/>
  <w15:docId w15:val="{FB9233C5-D765-4A96-9B14-F67CFC6B9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124</Pages>
  <Words>43988</Words>
  <Characters>250737</Characters>
  <Application>Microsoft Office Word</Application>
  <DocSecurity>0</DocSecurity>
  <Lines>2089</Lines>
  <Paragraphs>588</Paragraphs>
  <ScaleCrop>false</ScaleCrop>
  <Company>Huawei Technologies Co.,Ltd.</Company>
  <LinksUpToDate>false</LinksUpToDate>
  <CharactersWithSpaces>294137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