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man-pages 6.10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microsoft corp.</w:t>
        <w:br/>
        <w:t>Copyright (c) 2022 alejandro colomar &lt;alx.manpages@gmail.com&gt;</w:t>
        <w:br/>
        <w:t>Copyright (c) 1996 joerg wunsch</w:t>
        <w:br/>
        <w:t>Copyright (c) 2005 &amp; 2013, Michael Kerrisk This program is free software; you can redistribute it and/or modify it under the terms of the GNU General Public License as published by the Free Software Foundation; either version 2</w:t>
        <w:br/>
        <w:t>Copyright (c) 2006 red hat, inc. all rights reserved.</w:t>
        <w:br/>
        <w:t>Copyright (c) 2007 &amp; 2013, Michael Kerrisk This program is free software; you can redistribute it and/or modify it under the terms of the GNU General Public License as published by the Free Software Foundation; either version 2</w:t>
        <w:br/>
        <w:t>Copyright (c) 2011, mark r. bannister &lt;cambridge@users.sourceforge.net&gt;</w:t>
        <w:br/>
        <w:t>Copyright (c) 2013, Peter Schiffer &lt;pschiffe@redhat.com&gt;</w:t>
        <w:br/>
        <w:t>Copyright (c) 1999, 2000 suse gmbh nuernberg, germany</w:t>
        <w:br/>
        <w:t>copyright 2024, alejandro colomar &lt;alx@kernel.org&gt;</w:t>
        <w:br/>
        <w:t>copyright 2016, michael kerrisk &lt;mtk.manpages@gmail.com&gt;</w:t>
        <w:br/>
        <w:t>Copyright (c) 1989 Free Software Foundation, Inc. 51 Franklin St, Fifth Floor, Boston, MA 02110-1301 USA</w:t>
        <w:br/>
        <w:t>Copyright (c) 2007 Free Software Foundation, Inc. &lt;http:fsf.org/&gt;</w:t>
        <w:br/>
        <w:t>Copyright (c) 1986 the regents of the university of california.</w:t>
        <w:br/>
        <w:t>copyright 2016, eugene syromyatnikov &lt;evgsyr@gmail.com&gt;</w:t>
        <w:br/>
        <w:t>Copyright (c) 2006 &amp; 2013, Michael Kerrisk This program is free software; you can redistribute it and/or modify it under the terms of the GNU General Public License as published by the Free Software Foundation; either version 2</w:t>
        <w:br/>
        <w:t>Copyright (c) 1989, 1991 Free Software Foundation, Inc.</w:t>
        <w:br/>
        <w:t>copyright 2022 alejandro colomar &lt;alx@kernel.org&gt;</w:t>
        <w:br/>
        <w:t>Copyright (c) 2022 alejandro colomar &lt;alx@kernel.org&gt;</w:t>
        <w:br/>
        <w:t>Copyright [various years] The Regents of the University of California. All rights reserved.</w:t>
        <w:br/>
        <w:t>Copyright (c) 2007 Free Software Foundation, Inc. &lt;http:fsf.org/&gt;</w:t>
        <w:br/>
        <w:t>Copyright (c) 1998, 1999 thorsten kukuk (kukuk@vt.uni-paderborn.de)</w:t>
        <w:br/>
        <w:t>Copyright (c) 2007 Free Software Foundation, Inc. &lt;https:fsf.org/&gt;</w:t>
        <w:br/>
        <w:t>Copyright (c) 1997 martin schulze (joey@infodrom.north.de)</w:t>
        <w:br/>
      </w:r>
    </w:p>
    <w:p>
      <w:pPr>
        <w:spacing w:line="420" w:lineRule="exact"/>
        <w:rPr>
          <w:rFonts w:hint="eastAsia"/>
        </w:rPr>
      </w:pPr>
      <w:r>
        <w:rPr>
          <w:rFonts w:ascii="Arial" w:hAnsi="Arial"/>
          <w:b/>
          <w:sz w:val="24"/>
        </w:rPr>
        <w:t xml:space="preserve">License: </w:t>
      </w:r>
      <w:r>
        <w:rPr>
          <w:rFonts w:ascii="Arial" w:hAnsi="Arial"/>
          <w:sz w:val="21"/>
        </w:rPr>
        <w:t>GPL-1.0-or-later AND GPL-2.0-only AND GPL-2.0-or-later AND BSD-2-Clause AND BSD-3-Clause AND BSD-4-Clause-UC AND LGPL-3.0-or-later AND LGPL-3.0-only AND LGPL-3.0-linking-exception AND MIT AND Spencer-94</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 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 &gt;,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BSD-4-Clause (University of California-Specific)</w:t>
        <w:br/>
        <w:br/>
        <w:t>Copyright [various years] The Regents of the University of California. All rights reserved.</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All advertising materials mentioning features or use of this software must display the following acknowledgement: This product includes software developed by the University of California, Berkeley and its contributors.</w:t>
        <w:br/>
        <w:br/>
        <w:t>4. Neither the name of the University nor the names of its contributors may be used to endorse or promote products derived from this software without specific prior written permission.</w:t>
        <w:br/>
        <w:br/>
        <w:t>THIS SOFTWARE IS PROVIDED BY THE REGENTS AND CONTRIBUTORS ''AS IS'' AND ANY EXPRESS OR IMPLIED WARRANTIES, INCLUDING, BUT NOT LIMITED TO, THE IMPLIED WARRANTIES OF MERCHANTABILITY AND FITNESS FOR A PARTICULAR PURPOSE ARE DISCLAIMED. IN NO EVENT SHALL THE REGENTS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This software is not subject to any license of the American Telephone and Telegraph Company or of the Regents of the University of California. Permission is granted to anyone to use this software for any purpose on any computer system, and to alter it and redistribute it freely, subject to the following restrictions:</w:t>
        <w:br/>
        <w:br/>
        <w:t>1. The author is not responsible for the consequences of use of this software, no matter how awful, even if they arise from flaws in it.</w:t>
        <w:br/>
        <w:br/>
        <w:t>2. The origin of this software must not be misrepresented, either by explicit claim or by omission. Since few users ever read sources, credits must appear in the documentation.</w:t>
        <w:br/>
        <w:br/>
        <w:t>3. Altered versions must be plainly marked as such, and must not be misrepresented as being the original software. Since few users ever read sources, credits must appear in the documentation.</w:t>
        <w:br/>
        <w:br/>
        <w:t>4. This notice may not be removed or altered.</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