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traceroute 2.1.6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1999 Free Software Foundation, Inc.</w:t>
        <w:br/>
        <w:t>Copyright (c) 1989, 1991 Free Software Foundation, Inc.</w:t>
        <w:br/>
        <w:t>Copyright (c) 2012 Samuel Jero &lt;sj323707@ohio.edu&gt;</w:t>
        <w:br/>
        <w:t>Copyright (c) 2016 Dmitry Butskoy,</w:t>
        <w:br/>
        <w:t>Copyright (c) 2000, 2001 Dmitry Butskoy &lt;dmitry@butskoy.name&gt;</w:t>
        <w:br/>
        <w:t>Copyright (c) 2006, 2007 Dmitry Butskoy &lt;dmitry@butskoy.name&gt;</w:t>
        <w:br/>
        <w:t>Copyright (c) 2000, 2003 Dmitry Butskoy &lt;dmitry@butskoy.name&gt;</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